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302" w:rsidRDefault="00AA1302" w:rsidP="00AA1302">
      <w:pPr>
        <w:spacing w:after="120"/>
        <w:jc w:val="center"/>
        <w:rPr>
          <w:rFonts w:eastAsia=".VnTime"/>
          <w:b/>
          <w:bCs/>
          <w:iCs/>
          <w:sz w:val="32"/>
          <w:szCs w:val="32"/>
        </w:rPr>
      </w:pPr>
      <w:r>
        <w:rPr>
          <w:rFonts w:eastAsia=".VnTime"/>
          <w:b/>
          <w:bCs/>
          <w:iCs/>
          <w:sz w:val="32"/>
          <w:szCs w:val="32"/>
        </w:rPr>
        <w:t>CHƯƠNG TRÌNH ĐÀO TẠO</w:t>
      </w:r>
    </w:p>
    <w:p w:rsidR="00AA1302" w:rsidRDefault="00AA1302" w:rsidP="00AA1302">
      <w:pPr>
        <w:jc w:val="center"/>
        <w:rPr>
          <w:rFonts w:eastAsia=".VnTime"/>
          <w:bCs/>
          <w:i/>
          <w:iCs/>
          <w:sz w:val="26"/>
          <w:szCs w:val="26"/>
        </w:rPr>
      </w:pPr>
      <w:r>
        <w:rPr>
          <w:rFonts w:eastAsia=".VnTime"/>
          <w:bCs/>
          <w:i/>
          <w:iCs/>
          <w:sz w:val="26"/>
          <w:szCs w:val="26"/>
        </w:rPr>
        <w:t xml:space="preserve">(Ban hành theo Quyết định </w:t>
      </w:r>
      <w:proofErr w:type="gramStart"/>
      <w:r>
        <w:rPr>
          <w:rFonts w:eastAsia=".VnTime"/>
          <w:bCs/>
          <w:i/>
          <w:iCs/>
          <w:sz w:val="26"/>
          <w:szCs w:val="26"/>
        </w:rPr>
        <w:t xml:space="preserve">số </w:t>
      </w:r>
      <w:r w:rsidR="0063545C">
        <w:rPr>
          <w:i/>
          <w:sz w:val="26"/>
          <w:szCs w:val="26"/>
        </w:rPr>
        <w:t xml:space="preserve"> </w:t>
      </w:r>
      <w:bookmarkStart w:id="0" w:name="_GoBack"/>
      <w:bookmarkEnd w:id="0"/>
      <w:r w:rsidR="0063545C">
        <w:rPr>
          <w:i/>
          <w:sz w:val="26"/>
          <w:szCs w:val="26"/>
        </w:rPr>
        <w:t>83</w:t>
      </w:r>
      <w:proofErr w:type="gramEnd"/>
      <w:r>
        <w:rPr>
          <w:i/>
          <w:sz w:val="26"/>
          <w:szCs w:val="26"/>
        </w:rPr>
        <w:t>/QĐ-ĐHTNH</w:t>
      </w:r>
      <w:r w:rsidR="0063545C">
        <w:rPr>
          <w:i/>
          <w:sz w:val="26"/>
          <w:szCs w:val="26"/>
        </w:rPr>
        <w:t>-QLKH</w:t>
      </w:r>
      <w:r>
        <w:rPr>
          <w:i/>
          <w:sz w:val="26"/>
          <w:szCs w:val="26"/>
        </w:rPr>
        <w:t xml:space="preserve"> </w:t>
      </w:r>
      <w:r>
        <w:rPr>
          <w:rFonts w:eastAsia=".VnTime"/>
          <w:bCs/>
          <w:i/>
          <w:iCs/>
          <w:sz w:val="26"/>
          <w:szCs w:val="26"/>
        </w:rPr>
        <w:t xml:space="preserve">ngày </w:t>
      </w:r>
      <w:r w:rsidR="0063545C">
        <w:rPr>
          <w:rFonts w:eastAsia=".VnTime"/>
          <w:bCs/>
          <w:i/>
          <w:iCs/>
          <w:sz w:val="26"/>
          <w:szCs w:val="26"/>
        </w:rPr>
        <w:t>31</w:t>
      </w:r>
      <w:r>
        <w:rPr>
          <w:rFonts w:eastAsia=".VnTime"/>
          <w:bCs/>
          <w:i/>
          <w:iCs/>
          <w:sz w:val="26"/>
          <w:szCs w:val="26"/>
        </w:rPr>
        <w:t xml:space="preserve"> tháng </w:t>
      </w:r>
      <w:r w:rsidR="0063545C">
        <w:rPr>
          <w:rFonts w:eastAsia=".VnTime"/>
          <w:bCs/>
          <w:i/>
          <w:iCs/>
          <w:sz w:val="26"/>
          <w:szCs w:val="26"/>
        </w:rPr>
        <w:t>03</w:t>
      </w:r>
      <w:r>
        <w:rPr>
          <w:rFonts w:eastAsia=".VnTime"/>
          <w:bCs/>
          <w:i/>
          <w:iCs/>
          <w:sz w:val="26"/>
          <w:szCs w:val="26"/>
        </w:rPr>
        <w:t xml:space="preserve"> năm 20</w:t>
      </w:r>
      <w:r w:rsidR="0063545C">
        <w:rPr>
          <w:rFonts w:eastAsia=".VnTime"/>
          <w:bCs/>
          <w:i/>
          <w:iCs/>
          <w:sz w:val="26"/>
          <w:szCs w:val="26"/>
        </w:rPr>
        <w:t>16</w:t>
      </w:r>
      <w:r>
        <w:rPr>
          <w:rFonts w:eastAsia=".VnTime"/>
          <w:bCs/>
          <w:i/>
          <w:iCs/>
          <w:sz w:val="26"/>
          <w:szCs w:val="26"/>
        </w:rPr>
        <w:t xml:space="preserve">  của</w:t>
      </w:r>
    </w:p>
    <w:p w:rsidR="00AA1302" w:rsidRDefault="00AA1302" w:rsidP="00AA1302">
      <w:pPr>
        <w:jc w:val="center"/>
        <w:rPr>
          <w:rFonts w:eastAsia=".VnTime"/>
          <w:bCs/>
          <w:i/>
          <w:iCs/>
          <w:sz w:val="26"/>
          <w:szCs w:val="26"/>
        </w:rPr>
      </w:pPr>
      <w:r>
        <w:rPr>
          <w:rFonts w:eastAsia=".VnTime"/>
          <w:bCs/>
          <w:i/>
          <w:iCs/>
          <w:sz w:val="26"/>
          <w:szCs w:val="26"/>
        </w:rPr>
        <w:t>Hiệu trưởng trường Đại học Tài chính – Ngân hàng Hà Nội)</w:t>
      </w:r>
    </w:p>
    <w:p w:rsidR="00AA1302" w:rsidRDefault="00AA1302" w:rsidP="00AA1302">
      <w:pPr>
        <w:spacing w:after="120"/>
        <w:jc w:val="center"/>
        <w:rPr>
          <w:rFonts w:eastAsia=".VnTime"/>
          <w:bCs/>
          <w:i/>
          <w:iCs/>
          <w:sz w:val="26"/>
          <w:szCs w:val="26"/>
        </w:rPr>
      </w:pPr>
      <w:r>
        <w:rPr>
          <w:rFonts w:eastAsia=".VnTime"/>
          <w:bCs/>
          <w:i/>
          <w:iCs/>
          <w:sz w:val="26"/>
          <w:szCs w:val="26"/>
        </w:rPr>
        <w:t>-----------------------------------------------------</w:t>
      </w:r>
    </w:p>
    <w:tbl>
      <w:tblPr>
        <w:tblpPr w:leftFromText="180" w:rightFromText="180" w:vertAnchor="text" w:horzAnchor="margin" w:tblpX="176" w:tblpY="280"/>
        <w:tblW w:w="9727" w:type="dxa"/>
        <w:tblLook w:val="01E0" w:firstRow="1" w:lastRow="1" w:firstColumn="1" w:lastColumn="1" w:noHBand="0" w:noVBand="0"/>
      </w:tblPr>
      <w:tblGrid>
        <w:gridCol w:w="3227"/>
        <w:gridCol w:w="6500"/>
      </w:tblGrid>
      <w:tr w:rsidR="00AA1302" w:rsidTr="004A38CE">
        <w:tc>
          <w:tcPr>
            <w:tcW w:w="3227" w:type="dxa"/>
            <w:hideMark/>
          </w:tcPr>
          <w:p w:rsidR="00AA1302" w:rsidRDefault="00AA1302" w:rsidP="004A38CE">
            <w:pPr>
              <w:jc w:val="both"/>
              <w:rPr>
                <w:b/>
                <w:sz w:val="26"/>
                <w:szCs w:val="26"/>
              </w:rPr>
            </w:pPr>
            <w:r>
              <w:rPr>
                <w:b/>
                <w:sz w:val="26"/>
                <w:szCs w:val="26"/>
              </w:rPr>
              <w:t xml:space="preserve">              Tên chương trình:</w:t>
            </w:r>
          </w:p>
        </w:tc>
        <w:tc>
          <w:tcPr>
            <w:tcW w:w="6500" w:type="dxa"/>
            <w:hideMark/>
          </w:tcPr>
          <w:p w:rsidR="00AA1302" w:rsidRDefault="00234B0A" w:rsidP="004A38CE">
            <w:pPr>
              <w:jc w:val="both"/>
              <w:rPr>
                <w:sz w:val="26"/>
                <w:szCs w:val="26"/>
              </w:rPr>
            </w:pPr>
            <w:r w:rsidRPr="00F13F7C">
              <w:rPr>
                <w:sz w:val="26"/>
                <w:szCs w:val="26"/>
              </w:rPr>
              <w:t>NGÂN HÀNG</w:t>
            </w:r>
          </w:p>
        </w:tc>
      </w:tr>
      <w:tr w:rsidR="00AA1302" w:rsidTr="004A38CE">
        <w:tc>
          <w:tcPr>
            <w:tcW w:w="3227" w:type="dxa"/>
            <w:hideMark/>
          </w:tcPr>
          <w:p w:rsidR="00AA1302" w:rsidRDefault="00AA1302" w:rsidP="004A38CE">
            <w:pPr>
              <w:jc w:val="both"/>
              <w:rPr>
                <w:b/>
                <w:sz w:val="26"/>
                <w:szCs w:val="26"/>
              </w:rPr>
            </w:pPr>
            <w:r>
              <w:rPr>
                <w:b/>
                <w:sz w:val="26"/>
                <w:szCs w:val="26"/>
              </w:rPr>
              <w:t xml:space="preserve">              Trình độ đào tạo:</w:t>
            </w:r>
          </w:p>
        </w:tc>
        <w:tc>
          <w:tcPr>
            <w:tcW w:w="6500" w:type="dxa"/>
            <w:hideMark/>
          </w:tcPr>
          <w:p w:rsidR="00AA1302" w:rsidRDefault="00AA1302" w:rsidP="004A38CE">
            <w:pPr>
              <w:jc w:val="both"/>
              <w:rPr>
                <w:sz w:val="26"/>
                <w:szCs w:val="26"/>
              </w:rPr>
            </w:pPr>
            <w:r>
              <w:rPr>
                <w:sz w:val="26"/>
                <w:szCs w:val="26"/>
              </w:rPr>
              <w:t>Đại học</w:t>
            </w:r>
          </w:p>
        </w:tc>
      </w:tr>
      <w:tr w:rsidR="00AA1302" w:rsidTr="004A38CE">
        <w:tc>
          <w:tcPr>
            <w:tcW w:w="3227" w:type="dxa"/>
            <w:hideMark/>
          </w:tcPr>
          <w:p w:rsidR="00AA1302" w:rsidRDefault="00AA1302" w:rsidP="004A38CE">
            <w:pPr>
              <w:jc w:val="both"/>
              <w:rPr>
                <w:b/>
                <w:sz w:val="26"/>
                <w:szCs w:val="26"/>
              </w:rPr>
            </w:pPr>
            <w:r>
              <w:rPr>
                <w:b/>
                <w:sz w:val="26"/>
                <w:szCs w:val="26"/>
              </w:rPr>
              <w:t xml:space="preserve">              Ngành đào tạo:</w:t>
            </w:r>
          </w:p>
        </w:tc>
        <w:tc>
          <w:tcPr>
            <w:tcW w:w="6500" w:type="dxa"/>
            <w:hideMark/>
          </w:tcPr>
          <w:p w:rsidR="00AA1302" w:rsidRDefault="00234B0A" w:rsidP="004A38CE">
            <w:pPr>
              <w:jc w:val="both"/>
              <w:rPr>
                <w:sz w:val="26"/>
                <w:szCs w:val="26"/>
              </w:rPr>
            </w:pPr>
            <w:r w:rsidRPr="00F13F7C">
              <w:rPr>
                <w:sz w:val="26"/>
                <w:szCs w:val="26"/>
              </w:rPr>
              <w:t>Tài chính - Ngân hàng</w:t>
            </w:r>
          </w:p>
        </w:tc>
      </w:tr>
      <w:tr w:rsidR="00AA1302" w:rsidTr="004A38CE">
        <w:tc>
          <w:tcPr>
            <w:tcW w:w="3227" w:type="dxa"/>
            <w:hideMark/>
          </w:tcPr>
          <w:p w:rsidR="00AA1302" w:rsidRDefault="00AA1302" w:rsidP="004A38CE">
            <w:pPr>
              <w:jc w:val="both"/>
              <w:rPr>
                <w:b/>
                <w:sz w:val="26"/>
                <w:szCs w:val="26"/>
              </w:rPr>
            </w:pPr>
            <w:r>
              <w:rPr>
                <w:b/>
                <w:sz w:val="26"/>
                <w:szCs w:val="26"/>
              </w:rPr>
              <w:t xml:space="preserve">              Mã số:</w:t>
            </w:r>
          </w:p>
        </w:tc>
        <w:tc>
          <w:tcPr>
            <w:tcW w:w="6500" w:type="dxa"/>
            <w:hideMark/>
          </w:tcPr>
          <w:p w:rsidR="00AA1302" w:rsidRDefault="00234B0A" w:rsidP="00AA1302">
            <w:pPr>
              <w:jc w:val="both"/>
              <w:rPr>
                <w:sz w:val="26"/>
                <w:szCs w:val="26"/>
              </w:rPr>
            </w:pPr>
            <w:r>
              <w:rPr>
                <w:sz w:val="26"/>
                <w:szCs w:val="26"/>
              </w:rPr>
              <w:t>D</w:t>
            </w:r>
            <w:r w:rsidRPr="00F13F7C">
              <w:rPr>
                <w:sz w:val="26"/>
                <w:szCs w:val="26"/>
              </w:rPr>
              <w:t>340201</w:t>
            </w:r>
          </w:p>
        </w:tc>
      </w:tr>
      <w:tr w:rsidR="00AA1302" w:rsidTr="004A38CE">
        <w:trPr>
          <w:trHeight w:val="80"/>
        </w:trPr>
        <w:tc>
          <w:tcPr>
            <w:tcW w:w="3227" w:type="dxa"/>
            <w:hideMark/>
          </w:tcPr>
          <w:p w:rsidR="00AA1302" w:rsidRDefault="00AA1302" w:rsidP="004A38CE">
            <w:pPr>
              <w:jc w:val="both"/>
              <w:rPr>
                <w:b/>
                <w:sz w:val="26"/>
                <w:szCs w:val="26"/>
              </w:rPr>
            </w:pPr>
            <w:r>
              <w:rPr>
                <w:b/>
                <w:sz w:val="26"/>
                <w:szCs w:val="26"/>
              </w:rPr>
              <w:t xml:space="preserve">              Loại hình đào tạo:</w:t>
            </w:r>
          </w:p>
        </w:tc>
        <w:tc>
          <w:tcPr>
            <w:tcW w:w="6500" w:type="dxa"/>
            <w:hideMark/>
          </w:tcPr>
          <w:p w:rsidR="00AA1302" w:rsidRDefault="00AA1302" w:rsidP="004A38CE">
            <w:pPr>
              <w:jc w:val="both"/>
              <w:rPr>
                <w:sz w:val="26"/>
                <w:szCs w:val="26"/>
              </w:rPr>
            </w:pPr>
            <w:r>
              <w:rPr>
                <w:sz w:val="26"/>
                <w:szCs w:val="26"/>
              </w:rPr>
              <w:t xml:space="preserve">Chính quy </w:t>
            </w:r>
          </w:p>
        </w:tc>
      </w:tr>
    </w:tbl>
    <w:p w:rsidR="00C17741" w:rsidRDefault="00C17741">
      <w:pPr>
        <w:rPr>
          <w:sz w:val="26"/>
          <w:szCs w:val="28"/>
        </w:rPr>
      </w:pPr>
    </w:p>
    <w:p w:rsidR="0016062A" w:rsidRDefault="0016062A" w:rsidP="00283C94">
      <w:pPr>
        <w:tabs>
          <w:tab w:val="left" w:pos="770"/>
        </w:tabs>
        <w:spacing w:before="240" w:after="120"/>
        <w:jc w:val="both"/>
        <w:rPr>
          <w:rFonts w:eastAsia=".VnTime"/>
          <w:b/>
          <w:bCs/>
          <w:iCs/>
          <w:lang w:val="nb-NO"/>
        </w:rPr>
      </w:pPr>
    </w:p>
    <w:p w:rsidR="0016062A" w:rsidRDefault="0016062A" w:rsidP="00283C94">
      <w:pPr>
        <w:tabs>
          <w:tab w:val="left" w:pos="770"/>
        </w:tabs>
        <w:spacing w:before="240" w:after="120"/>
        <w:jc w:val="both"/>
        <w:rPr>
          <w:rFonts w:eastAsia=".VnTime"/>
          <w:b/>
          <w:bCs/>
          <w:iCs/>
          <w:lang w:val="nb-NO"/>
        </w:rPr>
      </w:pPr>
    </w:p>
    <w:p w:rsidR="0016062A" w:rsidRDefault="0016062A" w:rsidP="00283C94">
      <w:pPr>
        <w:tabs>
          <w:tab w:val="left" w:pos="770"/>
        </w:tabs>
        <w:spacing w:before="240" w:after="120"/>
        <w:jc w:val="both"/>
        <w:rPr>
          <w:rFonts w:eastAsia=".VnTime"/>
          <w:b/>
          <w:bCs/>
          <w:iCs/>
          <w:lang w:val="nb-NO"/>
        </w:rPr>
      </w:pPr>
    </w:p>
    <w:p w:rsidR="00283C94" w:rsidRDefault="00283C94" w:rsidP="00283C94">
      <w:pPr>
        <w:tabs>
          <w:tab w:val="left" w:pos="770"/>
        </w:tabs>
        <w:spacing w:before="240" w:after="120"/>
        <w:jc w:val="both"/>
        <w:rPr>
          <w:rFonts w:eastAsia=".VnTime"/>
          <w:b/>
          <w:bCs/>
          <w:iCs/>
          <w:lang w:val="nb-NO"/>
        </w:rPr>
      </w:pPr>
      <w:r>
        <w:rPr>
          <w:rFonts w:eastAsia=".VnTime"/>
          <w:b/>
          <w:bCs/>
          <w:iCs/>
          <w:lang w:val="nb-NO"/>
        </w:rPr>
        <w:t>1. MỤC TIÊU ĐÀO TẠO</w:t>
      </w:r>
    </w:p>
    <w:p w:rsidR="00234B0A" w:rsidRPr="00F13F7C" w:rsidRDefault="00234B0A" w:rsidP="00234B0A">
      <w:pPr>
        <w:ind w:firstLine="390"/>
        <w:jc w:val="both"/>
        <w:rPr>
          <w:sz w:val="26"/>
          <w:szCs w:val="26"/>
          <w:lang w:val="vi-VN"/>
        </w:rPr>
      </w:pPr>
      <w:r w:rsidRPr="00F13F7C">
        <w:rPr>
          <w:sz w:val="26"/>
          <w:szCs w:val="26"/>
          <w:lang w:val="vi-VN"/>
        </w:rPr>
        <w:t xml:space="preserve">Cử nhân chuyên ngành Ngân hàng có phẩm chất chính trị, sức khỏe tốt; </w:t>
      </w:r>
      <w:r w:rsidR="004D6B09">
        <w:rPr>
          <w:sz w:val="26"/>
          <w:szCs w:val="26"/>
        </w:rPr>
        <w:t xml:space="preserve">có </w:t>
      </w:r>
      <w:r w:rsidR="004D6B09">
        <w:rPr>
          <w:sz w:val="26"/>
          <w:szCs w:val="26"/>
          <w:lang w:val="vi-VN"/>
        </w:rPr>
        <w:t>đạo đức</w:t>
      </w:r>
      <w:r w:rsidR="004D6B09">
        <w:rPr>
          <w:sz w:val="26"/>
          <w:szCs w:val="26"/>
        </w:rPr>
        <w:t xml:space="preserve"> và</w:t>
      </w:r>
      <w:r w:rsidRPr="00F13F7C">
        <w:rPr>
          <w:sz w:val="26"/>
          <w:szCs w:val="26"/>
          <w:lang w:val="vi-VN"/>
        </w:rPr>
        <w:t xml:space="preserve"> trình độ chuyên môn</w:t>
      </w:r>
      <w:r w:rsidRPr="00F13F7C">
        <w:rPr>
          <w:bCs/>
          <w:sz w:val="26"/>
          <w:szCs w:val="26"/>
          <w:lang w:val="vi-VN"/>
        </w:rPr>
        <w:t xml:space="preserve"> đáp ứng các yêu cầu sau:</w:t>
      </w:r>
    </w:p>
    <w:p w:rsidR="00283C94" w:rsidRPr="00283C94" w:rsidRDefault="00283C94" w:rsidP="00283C94">
      <w:pPr>
        <w:pStyle w:val="ListParagraph"/>
        <w:numPr>
          <w:ilvl w:val="1"/>
          <w:numId w:val="1"/>
        </w:numPr>
        <w:tabs>
          <w:tab w:val="left" w:pos="1210"/>
        </w:tabs>
        <w:spacing w:before="120" w:after="120"/>
        <w:jc w:val="both"/>
        <w:rPr>
          <w:rFonts w:eastAsia=".VnTime"/>
          <w:b/>
          <w:bCs/>
          <w:iCs/>
          <w:sz w:val="26"/>
          <w:szCs w:val="26"/>
          <w:lang w:val="nb-NO"/>
        </w:rPr>
      </w:pPr>
      <w:r w:rsidRPr="00283C94">
        <w:rPr>
          <w:rFonts w:eastAsia=".VnTime"/>
          <w:b/>
          <w:bCs/>
          <w:iCs/>
          <w:sz w:val="26"/>
          <w:szCs w:val="26"/>
          <w:lang w:val="nb-NO"/>
        </w:rPr>
        <w:t xml:space="preserve">Về kiến thức: </w:t>
      </w:r>
    </w:p>
    <w:p w:rsidR="00B142E0" w:rsidRPr="00B142E0" w:rsidRDefault="00234B0A" w:rsidP="00B142E0">
      <w:pPr>
        <w:spacing w:after="120"/>
        <w:ind w:firstLine="390"/>
        <w:jc w:val="both"/>
        <w:rPr>
          <w:sz w:val="26"/>
          <w:szCs w:val="26"/>
        </w:rPr>
      </w:pPr>
      <w:r w:rsidRPr="00F13F7C">
        <w:rPr>
          <w:sz w:val="26"/>
          <w:szCs w:val="26"/>
          <w:lang w:val="vi-VN"/>
        </w:rPr>
        <w:t xml:space="preserve">Có kiến thức khoa học xã hội, tự nhiên làm cơ sở; kiến thức kinh tế - tài chính, quản trị làm nền tảng; kiến thức cần thiết về ngoại ngữ, tin học, kiến thức chuyên sâu về lĩnh vực </w:t>
      </w:r>
      <w:r w:rsidRPr="006B7CDA">
        <w:rPr>
          <w:sz w:val="26"/>
          <w:szCs w:val="26"/>
          <w:lang w:val="vi-VN"/>
        </w:rPr>
        <w:t>n</w:t>
      </w:r>
      <w:r w:rsidRPr="00F13F7C">
        <w:rPr>
          <w:sz w:val="26"/>
          <w:szCs w:val="26"/>
          <w:lang w:val="vi-VN"/>
        </w:rPr>
        <w:t>gân hàng như: các hoạt động kinh doanh và quản lý của các ngân hàng thương mại và tổ chức tín dụng; các kiến thức về quản lý Nhà nước về tiền tệ, tín dụng c</w:t>
      </w:r>
      <w:r>
        <w:rPr>
          <w:sz w:val="26"/>
          <w:szCs w:val="26"/>
          <w:lang w:val="vi-VN"/>
        </w:rPr>
        <w:t xml:space="preserve">ủa Ngân hàng Nhà nước… để có </w:t>
      </w:r>
      <w:r w:rsidRPr="0097205B">
        <w:rPr>
          <w:sz w:val="26"/>
          <w:szCs w:val="26"/>
          <w:lang w:val="vi-VN"/>
        </w:rPr>
        <w:t>đủ khả năng</w:t>
      </w:r>
      <w:r w:rsidRPr="00F13F7C">
        <w:rPr>
          <w:sz w:val="26"/>
          <w:szCs w:val="26"/>
          <w:lang w:val="vi-VN"/>
        </w:rPr>
        <w:t xml:space="preserve"> thực hiện tốt các công việc</w:t>
      </w:r>
      <w:r w:rsidRPr="0097205B">
        <w:rPr>
          <w:sz w:val="26"/>
          <w:szCs w:val="26"/>
          <w:lang w:val="vi-VN"/>
        </w:rPr>
        <w:t xml:space="preserve"> đảm nhận</w:t>
      </w:r>
      <w:r w:rsidRPr="00F13F7C">
        <w:rPr>
          <w:sz w:val="26"/>
          <w:szCs w:val="26"/>
          <w:lang w:val="vi-VN"/>
        </w:rPr>
        <w:t>, phát triển năng lực chuyên môn, năng lực quản lý ở các vị trí phù hợp tại hệ thống ngân hàng trong điều kiện hội nhập quốc tế</w:t>
      </w:r>
      <w:r w:rsidR="00B2346C" w:rsidRPr="001176E2">
        <w:rPr>
          <w:rFonts w:eastAsia=".VnTime"/>
          <w:bCs/>
          <w:iCs/>
          <w:sz w:val="26"/>
          <w:szCs w:val="26"/>
          <w:lang w:val="nb-NO"/>
        </w:rPr>
        <w:t>.</w:t>
      </w:r>
    </w:p>
    <w:p w:rsidR="00494B93" w:rsidRDefault="00494B93" w:rsidP="00497C1E">
      <w:pPr>
        <w:pStyle w:val="NormalWeb4"/>
        <w:numPr>
          <w:ilvl w:val="1"/>
          <w:numId w:val="1"/>
        </w:numPr>
        <w:tabs>
          <w:tab w:val="left" w:pos="1210"/>
        </w:tabs>
        <w:spacing w:before="120" w:after="120" w:line="240" w:lineRule="auto"/>
        <w:rPr>
          <w:rFonts w:eastAsia=".VnTime"/>
          <w:b/>
          <w:bCs/>
          <w:iCs/>
          <w:sz w:val="26"/>
          <w:szCs w:val="26"/>
          <w:lang w:val="nb-NO"/>
        </w:rPr>
      </w:pPr>
      <w:r>
        <w:rPr>
          <w:rFonts w:eastAsia=".VnTime"/>
          <w:b/>
          <w:bCs/>
          <w:iCs/>
          <w:sz w:val="26"/>
          <w:szCs w:val="26"/>
          <w:lang w:val="nb-NO"/>
        </w:rPr>
        <w:t>Về kỹ năng:</w:t>
      </w:r>
    </w:p>
    <w:p w:rsidR="00234B0A" w:rsidRPr="004D6B09" w:rsidRDefault="00234B0A" w:rsidP="005846DE">
      <w:pPr>
        <w:pStyle w:val="Default"/>
        <w:ind w:firstLine="390"/>
        <w:jc w:val="both"/>
        <w:rPr>
          <w:rFonts w:ascii="Times New Roman" w:hAnsi="Times New Roman"/>
          <w:sz w:val="26"/>
          <w:szCs w:val="26"/>
        </w:rPr>
      </w:pPr>
      <w:r w:rsidRPr="00F13F7C">
        <w:rPr>
          <w:rStyle w:val="Strong"/>
          <w:rFonts w:ascii="Times New Roman" w:hAnsi="Times New Roman"/>
          <w:b w:val="0"/>
          <w:sz w:val="26"/>
          <w:szCs w:val="26"/>
          <w:lang w:val="vi-VN"/>
        </w:rPr>
        <w:t>C</w:t>
      </w:r>
      <w:r w:rsidRPr="00F13F7C">
        <w:rPr>
          <w:rFonts w:ascii="Times New Roman" w:hAnsi="Times New Roman"/>
          <w:sz w:val="26"/>
          <w:szCs w:val="26"/>
          <w:lang w:val="vi-VN"/>
        </w:rPr>
        <w:t xml:space="preserve">ó các kỹ năng cần thiết để </w:t>
      </w:r>
      <w:r>
        <w:rPr>
          <w:rFonts w:ascii="Times New Roman" w:hAnsi="Times New Roman"/>
          <w:sz w:val="26"/>
          <w:szCs w:val="26"/>
        </w:rPr>
        <w:t xml:space="preserve">trở thành một cán bộ ngân hàng chuyên nghiệp, </w:t>
      </w:r>
      <w:r w:rsidRPr="00F13F7C">
        <w:rPr>
          <w:rFonts w:ascii="Times New Roman" w:hAnsi="Times New Roman"/>
          <w:sz w:val="26"/>
          <w:szCs w:val="26"/>
          <w:lang w:val="vi-VN"/>
        </w:rPr>
        <w:t>làm việc một cách có hiệu quả trong môi trường kinh doanh hội nhập quốc tế và áp dụ</w:t>
      </w:r>
      <w:r>
        <w:rPr>
          <w:rFonts w:ascii="Times New Roman" w:hAnsi="Times New Roman"/>
          <w:sz w:val="26"/>
          <w:szCs w:val="26"/>
          <w:lang w:val="vi-VN"/>
        </w:rPr>
        <w:t>ng công nghệ ngân hàng hiện đại</w:t>
      </w:r>
      <w:r w:rsidR="004D6B09">
        <w:rPr>
          <w:rFonts w:ascii="Times New Roman" w:hAnsi="Times New Roman"/>
          <w:sz w:val="26"/>
          <w:szCs w:val="26"/>
        </w:rPr>
        <w:t>.</w:t>
      </w:r>
    </w:p>
    <w:p w:rsidR="00234B0A" w:rsidRPr="005A2E5F" w:rsidRDefault="004D6B09" w:rsidP="005846DE">
      <w:pPr>
        <w:shd w:val="clear" w:color="auto" w:fill="FEFEFE"/>
        <w:spacing w:line="300" w:lineRule="atLeast"/>
        <w:ind w:firstLine="390"/>
        <w:rPr>
          <w:sz w:val="26"/>
          <w:szCs w:val="26"/>
        </w:rPr>
      </w:pPr>
      <w:r>
        <w:rPr>
          <w:sz w:val="26"/>
          <w:szCs w:val="26"/>
        </w:rPr>
        <w:t>Kỹ năng về chuyên môn nghiệp vụ,</w:t>
      </w:r>
      <w:r w:rsidR="00234B0A" w:rsidRPr="005A2E5F">
        <w:rPr>
          <w:sz w:val="26"/>
          <w:szCs w:val="26"/>
          <w:lang w:val="vi-VN"/>
        </w:rPr>
        <w:t xml:space="preserve"> kỹ năng </w:t>
      </w:r>
      <w:proofErr w:type="gramStart"/>
      <w:r w:rsidR="00234B0A" w:rsidRPr="005A2E5F">
        <w:rPr>
          <w:sz w:val="26"/>
          <w:szCs w:val="26"/>
        </w:rPr>
        <w:t>về</w:t>
      </w:r>
      <w:r w:rsidR="00234B0A" w:rsidRPr="005A2E5F">
        <w:rPr>
          <w:sz w:val="26"/>
          <w:szCs w:val="26"/>
          <w:lang w:val="vi-VN"/>
        </w:rPr>
        <w:t xml:space="preserve">  ngoại</w:t>
      </w:r>
      <w:proofErr w:type="gramEnd"/>
      <w:r w:rsidR="00234B0A" w:rsidRPr="005A2E5F">
        <w:rPr>
          <w:sz w:val="26"/>
          <w:szCs w:val="26"/>
          <w:lang w:val="vi-VN"/>
        </w:rPr>
        <w:t xml:space="preserve"> ngữ và tin học</w:t>
      </w:r>
      <w:r w:rsidR="00234B0A" w:rsidRPr="005A2E5F">
        <w:rPr>
          <w:sz w:val="26"/>
          <w:szCs w:val="26"/>
        </w:rPr>
        <w:t>, kỹ năng xử lý các nghiệp vụ.</w:t>
      </w:r>
    </w:p>
    <w:p w:rsidR="00234B0A" w:rsidRPr="005A2E5F" w:rsidRDefault="00234B0A" w:rsidP="005846DE">
      <w:pPr>
        <w:shd w:val="clear" w:color="auto" w:fill="FEFEFE"/>
        <w:spacing w:line="300" w:lineRule="atLeast"/>
        <w:ind w:firstLine="390"/>
        <w:rPr>
          <w:sz w:val="26"/>
          <w:szCs w:val="26"/>
        </w:rPr>
      </w:pPr>
      <w:r w:rsidRPr="005A2E5F">
        <w:rPr>
          <w:sz w:val="26"/>
          <w:szCs w:val="26"/>
        </w:rPr>
        <w:t xml:space="preserve">Kỹ năng mềm: </w:t>
      </w:r>
      <w:r w:rsidRPr="005A2E5F">
        <w:rPr>
          <w:sz w:val="26"/>
          <w:szCs w:val="26"/>
          <w:lang w:eastAsia="vi-VN"/>
        </w:rPr>
        <w:t>Kĩ năng ứng  xử, giao tiếp, kỹ năng bán hàng, quản lý và chăm sóc khách hàng, kỹ năng thuyết trình bán hàng, kỹ năng đàm phán, kỹ năng xây dựng các mối quan hệ,</w:t>
      </w:r>
      <w:r w:rsidRPr="005A2E5F">
        <w:rPr>
          <w:sz w:val="26"/>
          <w:szCs w:val="26"/>
        </w:rPr>
        <w:t xml:space="preserve">kỹ năng </w:t>
      </w:r>
      <w:r w:rsidRPr="005A2E5F">
        <w:rPr>
          <w:sz w:val="26"/>
          <w:szCs w:val="26"/>
          <w:lang w:val="vi-VN"/>
        </w:rPr>
        <w:t>phát hiện, phân tích</w:t>
      </w:r>
      <w:r w:rsidRPr="005A2E5F">
        <w:rPr>
          <w:sz w:val="26"/>
          <w:szCs w:val="26"/>
        </w:rPr>
        <w:t xml:space="preserve">, </w:t>
      </w:r>
      <w:r w:rsidRPr="005A2E5F">
        <w:rPr>
          <w:sz w:val="26"/>
          <w:szCs w:val="26"/>
          <w:lang w:val="vi-VN"/>
        </w:rPr>
        <w:t>kỹ năng làm việc độc lập, kỹ năng làm việc nhóm</w:t>
      </w:r>
      <w:r w:rsidRPr="005A2E5F">
        <w:rPr>
          <w:sz w:val="26"/>
          <w:szCs w:val="26"/>
        </w:rPr>
        <w:t>…</w:t>
      </w:r>
    </w:p>
    <w:p w:rsidR="00725863" w:rsidRDefault="00725863" w:rsidP="00497C1E">
      <w:pPr>
        <w:pStyle w:val="NormalWeb4"/>
        <w:numPr>
          <w:ilvl w:val="1"/>
          <w:numId w:val="1"/>
        </w:numPr>
        <w:tabs>
          <w:tab w:val="left" w:pos="1210"/>
        </w:tabs>
        <w:spacing w:before="120" w:after="120" w:line="240" w:lineRule="auto"/>
        <w:rPr>
          <w:rFonts w:eastAsia=".VnTime"/>
          <w:b/>
          <w:bCs/>
          <w:iCs/>
          <w:sz w:val="26"/>
          <w:szCs w:val="26"/>
          <w:lang w:val="nb-NO"/>
        </w:rPr>
      </w:pPr>
      <w:r>
        <w:rPr>
          <w:b/>
          <w:sz w:val="26"/>
          <w:szCs w:val="26"/>
          <w:lang w:val="nb-NO"/>
        </w:rPr>
        <w:t>Về năng lực tự chủ và trách nhiệm:</w:t>
      </w:r>
    </w:p>
    <w:p w:rsidR="00E90F45" w:rsidRPr="00E90F45" w:rsidRDefault="00234B0A" w:rsidP="00E90F45">
      <w:pPr>
        <w:spacing w:after="120"/>
        <w:ind w:firstLine="390"/>
        <w:jc w:val="both"/>
        <w:rPr>
          <w:sz w:val="26"/>
          <w:szCs w:val="26"/>
        </w:rPr>
      </w:pPr>
      <w:r w:rsidRPr="00C502E6">
        <w:rPr>
          <w:sz w:val="26"/>
          <w:szCs w:val="26"/>
          <w:lang w:val="nb-NO"/>
        </w:rPr>
        <w:t>Có năng lực dẫn dắt về chuy</w:t>
      </w:r>
      <w:r>
        <w:rPr>
          <w:sz w:val="26"/>
          <w:szCs w:val="26"/>
          <w:lang w:val="nb-NO"/>
        </w:rPr>
        <w:t>ên môn, nghiệp vụ về Ngân hàng</w:t>
      </w:r>
      <w:r w:rsidRPr="00C502E6">
        <w:rPr>
          <w:sz w:val="26"/>
          <w:szCs w:val="26"/>
          <w:lang w:val="nb-NO"/>
        </w:rPr>
        <w:t>; có sáng kiến trong quá trình thực hiện nhiệm vụ được giao; có khả năng tự định hướng, thích nghi với các môi trường làm việc khác nhau; tự học tập, tích lũy kiến thức, kinh nghiệm để nâng cao trình độ chuyên môn nghiệp vụ; có khả năng đưa ra được kết luận về các vấn đề chuyên môn, nghiệp vụ thông thường và một số vấn đề phức tạp về mặt chuyên môn; có năng lực lập kế hoạch, điều phối, phát huy trí tuệ tập thể; có năng lực đánh giá và cải tiến các hoạt động chuyên môn</w:t>
      </w:r>
      <w:r w:rsidR="00E90F45" w:rsidRPr="00E90F45">
        <w:rPr>
          <w:sz w:val="26"/>
          <w:szCs w:val="26"/>
        </w:rPr>
        <w:t>.</w:t>
      </w:r>
    </w:p>
    <w:p w:rsidR="003540DB" w:rsidRDefault="003540DB" w:rsidP="00725863">
      <w:pPr>
        <w:pStyle w:val="NormalWeb4"/>
        <w:numPr>
          <w:ilvl w:val="1"/>
          <w:numId w:val="1"/>
        </w:numPr>
        <w:tabs>
          <w:tab w:val="left" w:pos="1210"/>
        </w:tabs>
        <w:spacing w:before="120" w:after="120" w:line="240" w:lineRule="auto"/>
        <w:rPr>
          <w:rFonts w:eastAsia=".VnTime"/>
          <w:b/>
          <w:bCs/>
          <w:iCs/>
          <w:sz w:val="26"/>
          <w:szCs w:val="26"/>
          <w:lang w:val="nb-NO"/>
        </w:rPr>
      </w:pPr>
      <w:r>
        <w:rPr>
          <w:rFonts w:eastAsia=".VnTime"/>
          <w:b/>
          <w:bCs/>
          <w:iCs/>
          <w:sz w:val="26"/>
          <w:szCs w:val="26"/>
          <w:lang w:val="nb-NO"/>
        </w:rPr>
        <w:t xml:space="preserve">Về phẩm chất, đạo đức: </w:t>
      </w:r>
    </w:p>
    <w:p w:rsidR="00E90F45" w:rsidRDefault="00DA0178" w:rsidP="00E90F45">
      <w:pPr>
        <w:pStyle w:val="Default"/>
        <w:spacing w:before="120"/>
        <w:ind w:firstLine="390"/>
        <w:jc w:val="both"/>
        <w:rPr>
          <w:rFonts w:ascii="Times New Roman" w:hAnsi="Times New Roman" w:cs="Times New Roman"/>
          <w:lang w:val="vi-VN"/>
        </w:rPr>
      </w:pPr>
      <w:r w:rsidRPr="00F13F7C">
        <w:rPr>
          <w:rFonts w:ascii="Times New Roman" w:hAnsi="Times New Roman"/>
          <w:sz w:val="26"/>
          <w:szCs w:val="26"/>
          <w:lang w:val="vi-VN"/>
        </w:rPr>
        <w:t xml:space="preserve">Có ý thức trách nhiệm công dân, ý thức tổ </w:t>
      </w:r>
      <w:r w:rsidR="004D6B09">
        <w:rPr>
          <w:rFonts w:ascii="Times New Roman" w:hAnsi="Times New Roman"/>
          <w:sz w:val="26"/>
          <w:szCs w:val="26"/>
          <w:lang w:val="vi-VN"/>
        </w:rPr>
        <w:t xml:space="preserve">chức kỷ luật và tác phong </w:t>
      </w:r>
      <w:r w:rsidR="004D6B09">
        <w:rPr>
          <w:rFonts w:ascii="Times New Roman" w:hAnsi="Times New Roman"/>
          <w:sz w:val="26"/>
          <w:szCs w:val="26"/>
        </w:rPr>
        <w:t>công</w:t>
      </w:r>
      <w:r w:rsidRPr="00F13F7C">
        <w:rPr>
          <w:rFonts w:ascii="Times New Roman" w:hAnsi="Times New Roman"/>
          <w:sz w:val="26"/>
          <w:szCs w:val="26"/>
          <w:lang w:val="vi-VN"/>
        </w:rPr>
        <w:t xml:space="preserve"> nghiệp;</w:t>
      </w:r>
      <w:r>
        <w:rPr>
          <w:rFonts w:ascii="Times New Roman" w:hAnsi="Times New Roman"/>
          <w:sz w:val="26"/>
          <w:szCs w:val="26"/>
        </w:rPr>
        <w:t xml:space="preserve"> đảm bảo các chuẩn mực đạo đức của một cán bộ Ngân hàng;</w:t>
      </w:r>
      <w:r w:rsidRPr="00F13F7C">
        <w:rPr>
          <w:rFonts w:ascii="Times New Roman" w:hAnsi="Times New Roman"/>
          <w:sz w:val="26"/>
          <w:szCs w:val="26"/>
          <w:lang w:val="vi-VN"/>
        </w:rPr>
        <w:t xml:space="preserve"> trung thực</w:t>
      </w:r>
      <w:r>
        <w:rPr>
          <w:rFonts w:ascii="Times New Roman" w:hAnsi="Times New Roman"/>
          <w:sz w:val="26"/>
          <w:szCs w:val="26"/>
        </w:rPr>
        <w:t xml:space="preserve">, thật thà, đảm bảo bí mật khách hàng; </w:t>
      </w:r>
      <w:r>
        <w:rPr>
          <w:rFonts w:ascii="Times New Roman" w:hAnsi="Times New Roman"/>
          <w:sz w:val="26"/>
          <w:szCs w:val="26"/>
        </w:rPr>
        <w:lastRenderedPageBreak/>
        <w:t>có tinh thần trách nhiệm, tận tụy với</w:t>
      </w:r>
      <w:r w:rsidRPr="00F13F7C">
        <w:rPr>
          <w:rFonts w:ascii="Times New Roman" w:hAnsi="Times New Roman"/>
          <w:sz w:val="26"/>
          <w:szCs w:val="26"/>
          <w:lang w:val="vi-VN"/>
        </w:rPr>
        <w:t xml:space="preserve"> công việc, tinh thần đổi mới, năng động sáng tạo trong hoạt động chuyên môn</w:t>
      </w:r>
      <w:r>
        <w:rPr>
          <w:rFonts w:ascii="Times New Roman" w:hAnsi="Times New Roman"/>
          <w:sz w:val="26"/>
          <w:szCs w:val="26"/>
        </w:rPr>
        <w:t xml:space="preserve"> nghiệp vụ</w:t>
      </w:r>
      <w:r w:rsidRPr="00F13F7C">
        <w:rPr>
          <w:rFonts w:ascii="Times New Roman" w:hAnsi="Times New Roman"/>
          <w:sz w:val="26"/>
          <w:szCs w:val="26"/>
          <w:lang w:val="vi-VN"/>
        </w:rPr>
        <w:t>; có thái độ hợp tác, thân thiện với đồng nghiệp; có nếp sống lành mạnh và cầu tiến,tinh thần phục vụ cộng đồng</w:t>
      </w:r>
      <w:r w:rsidR="00E90F45">
        <w:rPr>
          <w:rFonts w:ascii="Times New Roman" w:hAnsi="Times New Roman" w:cs="Times New Roman"/>
          <w:sz w:val="26"/>
          <w:szCs w:val="26"/>
          <w:lang w:val="vi-VN"/>
        </w:rPr>
        <w:t>.</w:t>
      </w:r>
    </w:p>
    <w:p w:rsidR="003540DB" w:rsidRDefault="003540DB" w:rsidP="003540DB">
      <w:pPr>
        <w:spacing w:before="120" w:after="120"/>
        <w:jc w:val="both"/>
        <w:rPr>
          <w:rFonts w:eastAsia=".VnTime"/>
          <w:b/>
          <w:iCs/>
          <w:sz w:val="26"/>
          <w:szCs w:val="26"/>
          <w:lang w:val="nb-NO"/>
        </w:rPr>
      </w:pPr>
      <w:r>
        <w:rPr>
          <w:b/>
          <w:sz w:val="26"/>
          <w:szCs w:val="26"/>
          <w:lang w:val="vi-VN"/>
        </w:rPr>
        <w:t xml:space="preserve">1.5  </w:t>
      </w:r>
      <w:r>
        <w:rPr>
          <w:b/>
          <w:sz w:val="26"/>
          <w:szCs w:val="26"/>
          <w:lang w:val="nb-NO"/>
        </w:rPr>
        <w:t>Vị trí công việc có thể đảm nhiệm</w:t>
      </w:r>
      <w:r>
        <w:rPr>
          <w:rFonts w:eastAsia=".VnTime"/>
          <w:b/>
          <w:iCs/>
          <w:sz w:val="26"/>
          <w:szCs w:val="26"/>
          <w:lang w:val="nb-NO"/>
        </w:rPr>
        <w:t>:</w:t>
      </w:r>
    </w:p>
    <w:p w:rsidR="00E90F45" w:rsidRDefault="00DA0178" w:rsidP="00E90F45">
      <w:pPr>
        <w:pStyle w:val="NormalWeb"/>
        <w:spacing w:before="0" w:beforeAutospacing="0" w:after="0" w:afterAutospacing="0"/>
        <w:ind w:firstLine="720"/>
        <w:jc w:val="both"/>
        <w:rPr>
          <w:rFonts w:eastAsia=".VnTime"/>
          <w:b/>
          <w:bCs/>
          <w:iCs/>
          <w:sz w:val="26"/>
          <w:szCs w:val="26"/>
          <w:lang w:val="vi-VN"/>
        </w:rPr>
      </w:pPr>
      <w:r>
        <w:rPr>
          <w:sz w:val="26"/>
          <w:szCs w:val="26"/>
        </w:rPr>
        <w:t>Sau khi tốt nghiệp, sinh viên</w:t>
      </w:r>
      <w:r>
        <w:rPr>
          <w:sz w:val="26"/>
          <w:szCs w:val="26"/>
          <w:lang w:val="vi-VN"/>
        </w:rPr>
        <w:t xml:space="preserve"> chuyên ngành </w:t>
      </w:r>
      <w:r>
        <w:rPr>
          <w:sz w:val="26"/>
          <w:szCs w:val="26"/>
        </w:rPr>
        <w:t>N</w:t>
      </w:r>
      <w:r w:rsidRPr="00F13F7C">
        <w:rPr>
          <w:sz w:val="26"/>
          <w:szCs w:val="26"/>
          <w:lang w:val="vi-VN"/>
        </w:rPr>
        <w:t>gân hàng</w:t>
      </w:r>
      <w:r>
        <w:rPr>
          <w:sz w:val="26"/>
          <w:szCs w:val="26"/>
        </w:rPr>
        <w:t xml:space="preserve"> có thể đảm nhiệm tất cả các vị trí trong các Ngân hàng và các Tổ chức tín dụng phi Ngân hàng</w:t>
      </w:r>
      <w:r w:rsidRPr="00F13F7C">
        <w:rPr>
          <w:sz w:val="26"/>
          <w:szCs w:val="26"/>
          <w:lang w:val="vi-VN"/>
        </w:rPr>
        <w:t xml:space="preserve"> hoặc làm công tác nghiên cứu, giảng dạy ở các cơ sở đào tạo, các viện nghiên cứu</w:t>
      </w:r>
      <w:r w:rsidR="00E90F45">
        <w:rPr>
          <w:sz w:val="26"/>
          <w:szCs w:val="26"/>
          <w:lang w:val="vi-VN"/>
        </w:rPr>
        <w:t xml:space="preserve">. </w:t>
      </w:r>
    </w:p>
    <w:p w:rsidR="003540DB" w:rsidRDefault="003540DB" w:rsidP="003540DB">
      <w:pPr>
        <w:tabs>
          <w:tab w:val="left" w:pos="770"/>
        </w:tabs>
        <w:spacing w:before="120" w:after="120"/>
        <w:jc w:val="both"/>
        <w:rPr>
          <w:rFonts w:eastAsia=".VnTime"/>
          <w:b/>
          <w:bCs/>
          <w:iCs/>
          <w:lang w:val="nb-NO"/>
        </w:rPr>
      </w:pPr>
      <w:r>
        <w:rPr>
          <w:rFonts w:eastAsia=".VnTime"/>
          <w:b/>
          <w:bCs/>
          <w:iCs/>
          <w:lang w:val="nb-NO"/>
        </w:rPr>
        <w:t>2. THỜI GIAN ĐÀO TẠO</w:t>
      </w:r>
    </w:p>
    <w:p w:rsidR="00F86479" w:rsidRDefault="00576962" w:rsidP="003540DB">
      <w:pPr>
        <w:tabs>
          <w:tab w:val="left" w:pos="770"/>
        </w:tabs>
        <w:spacing w:before="120" w:after="120"/>
        <w:jc w:val="both"/>
        <w:rPr>
          <w:rFonts w:eastAsia=".VnTime"/>
          <w:b/>
          <w:bCs/>
          <w:iCs/>
          <w:lang w:val="nb-NO"/>
        </w:rPr>
      </w:pPr>
      <w:r>
        <w:rPr>
          <w:sz w:val="26"/>
          <w:szCs w:val="26"/>
        </w:rPr>
        <w:tab/>
      </w:r>
      <w:r w:rsidRPr="00721D74">
        <w:rPr>
          <w:sz w:val="26"/>
          <w:szCs w:val="26"/>
          <w:lang w:val="vi-VN"/>
        </w:rPr>
        <w:t xml:space="preserve">Thời gian đào tạo: </w:t>
      </w:r>
      <w:r w:rsidRPr="00721D74">
        <w:rPr>
          <w:rStyle w:val="Strong"/>
          <w:b w:val="0"/>
          <w:sz w:val="26"/>
          <w:szCs w:val="26"/>
          <w:lang w:val="vi-VN"/>
        </w:rPr>
        <w:t>4 năm</w:t>
      </w:r>
      <w:r w:rsidRPr="00721D74">
        <w:rPr>
          <w:rStyle w:val="Strong"/>
          <w:b w:val="0"/>
          <w:sz w:val="26"/>
          <w:szCs w:val="26"/>
          <w:lang w:val="nb-NO"/>
        </w:rPr>
        <w:t>,</w:t>
      </w:r>
      <w:r w:rsidRPr="00721D74">
        <w:rPr>
          <w:rFonts w:eastAsia=".VnTime"/>
          <w:bCs/>
          <w:iCs/>
          <w:sz w:val="26"/>
          <w:szCs w:val="26"/>
          <w:lang w:val="nb-NO"/>
        </w:rPr>
        <w:t>học theo tiến độ phù hợp với Quy chế đào tạo đại học và cao đẳng chính quy theo hệ thống tín chỉ, ban hành theo Quyết định số 43/2007/QĐ-BGD-ĐT ngày 15/08/2007 của Bộ trưởng Bộ Giáo dụ</w:t>
      </w:r>
      <w:r w:rsidR="00971C26">
        <w:rPr>
          <w:rFonts w:eastAsia=".VnTime"/>
          <w:bCs/>
          <w:iCs/>
          <w:sz w:val="26"/>
          <w:szCs w:val="26"/>
          <w:lang w:val="nb-NO"/>
        </w:rPr>
        <w:t>c và Đ</w:t>
      </w:r>
      <w:r w:rsidRPr="00721D74">
        <w:rPr>
          <w:rFonts w:eastAsia=".VnTime"/>
          <w:bCs/>
          <w:iCs/>
          <w:sz w:val="26"/>
          <w:szCs w:val="26"/>
          <w:lang w:val="nb-NO"/>
        </w:rPr>
        <w:t>ào tạo; Quy định đào tạo đại học và cao đẳng chính quy theo hệ thống tín chỉ của Trường Đ</w:t>
      </w:r>
      <w:r>
        <w:rPr>
          <w:rFonts w:eastAsia=".VnTime"/>
          <w:bCs/>
          <w:iCs/>
          <w:sz w:val="26"/>
          <w:szCs w:val="26"/>
          <w:lang w:val="nb-NO"/>
        </w:rPr>
        <w:t>H Tài chính -</w:t>
      </w:r>
      <w:r w:rsidRPr="00721D74">
        <w:rPr>
          <w:rFonts w:eastAsia=".VnTime"/>
          <w:bCs/>
          <w:iCs/>
          <w:sz w:val="26"/>
          <w:szCs w:val="26"/>
          <w:lang w:val="nb-NO"/>
        </w:rPr>
        <w:t xml:space="preserve"> Ngân hàng Hà Nội</w:t>
      </w:r>
      <w:r w:rsidR="00971C26">
        <w:rPr>
          <w:rFonts w:eastAsia=".VnTime"/>
          <w:bCs/>
          <w:iCs/>
          <w:sz w:val="26"/>
          <w:szCs w:val="26"/>
          <w:lang w:val="nb-NO"/>
        </w:rPr>
        <w:t>.</w:t>
      </w:r>
    </w:p>
    <w:p w:rsidR="003540DB" w:rsidRDefault="003540DB" w:rsidP="003540DB">
      <w:pPr>
        <w:tabs>
          <w:tab w:val="left" w:pos="770"/>
        </w:tabs>
        <w:spacing w:before="120" w:after="120"/>
        <w:jc w:val="both"/>
        <w:rPr>
          <w:rFonts w:eastAsia=".VnTime"/>
          <w:b/>
          <w:bCs/>
          <w:i/>
          <w:iCs/>
          <w:lang w:val="nb-NO"/>
        </w:rPr>
      </w:pPr>
      <w:r>
        <w:rPr>
          <w:rFonts w:eastAsia=".VnTime"/>
          <w:b/>
          <w:bCs/>
          <w:iCs/>
          <w:lang w:val="nb-NO"/>
        </w:rPr>
        <w:t xml:space="preserve">3. KHỐI LƯỢNG KIẾN THỨC TOÀN KHOÁ </w:t>
      </w:r>
    </w:p>
    <w:p w:rsidR="003540DB" w:rsidRDefault="003540DB" w:rsidP="003540DB">
      <w:pPr>
        <w:spacing w:before="120" w:after="120"/>
        <w:ind w:right="72"/>
        <w:jc w:val="both"/>
        <w:rPr>
          <w:rFonts w:eastAsia=".VnTime"/>
          <w:bCs/>
          <w:iCs/>
          <w:sz w:val="26"/>
          <w:szCs w:val="26"/>
          <w:lang w:val="nb-NO"/>
        </w:rPr>
      </w:pPr>
      <w:r>
        <w:rPr>
          <w:rFonts w:eastAsia=".VnTime"/>
          <w:b/>
          <w:bCs/>
          <w:iCs/>
          <w:sz w:val="26"/>
          <w:szCs w:val="26"/>
          <w:lang w:val="nb-NO"/>
        </w:rPr>
        <w:t xml:space="preserve">3.1. Khối lượng kiến thức toàn khoá: </w:t>
      </w:r>
      <w:r w:rsidR="004D6B09">
        <w:rPr>
          <w:rFonts w:eastAsia=".VnTime"/>
          <w:bCs/>
          <w:iCs/>
          <w:sz w:val="26"/>
          <w:szCs w:val="26"/>
          <w:lang w:val="nb-NO"/>
        </w:rPr>
        <w:t>137</w:t>
      </w:r>
      <w:r>
        <w:rPr>
          <w:rFonts w:eastAsia=".VnTime"/>
          <w:bCs/>
          <w:iCs/>
          <w:sz w:val="26"/>
          <w:szCs w:val="26"/>
          <w:lang w:val="vi-VN"/>
        </w:rPr>
        <w:t xml:space="preserve"> tín chỉ</w:t>
      </w:r>
    </w:p>
    <w:p w:rsidR="003540DB" w:rsidRDefault="003540DB" w:rsidP="003540DB">
      <w:pPr>
        <w:spacing w:after="120"/>
        <w:jc w:val="both"/>
        <w:rPr>
          <w:rFonts w:eastAsia=".VnTime"/>
          <w:b/>
          <w:bCs/>
          <w:iCs/>
          <w:sz w:val="26"/>
          <w:szCs w:val="26"/>
          <w:lang w:val="nb-NO"/>
        </w:rPr>
      </w:pPr>
      <w:r>
        <w:rPr>
          <w:rFonts w:eastAsia=".VnTime"/>
          <w:b/>
          <w:bCs/>
          <w:iCs/>
          <w:sz w:val="26"/>
          <w:szCs w:val="26"/>
          <w:lang w:val="nb-NO"/>
        </w:rPr>
        <w:t xml:space="preserve">3.2. Cấu trúc kiến thức của chương trình đào tạo: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6280"/>
        <w:gridCol w:w="1620"/>
      </w:tblGrid>
      <w:tr w:rsidR="003540DB" w:rsidTr="003540DB">
        <w:trPr>
          <w:trHeight w:val="340"/>
        </w:trPr>
        <w:tc>
          <w:tcPr>
            <w:tcW w:w="1100" w:type="dxa"/>
            <w:tcBorders>
              <w:top w:val="single" w:sz="4" w:space="0" w:color="auto"/>
              <w:left w:val="single" w:sz="4" w:space="0" w:color="auto"/>
              <w:bottom w:val="single" w:sz="4" w:space="0" w:color="auto"/>
              <w:right w:val="single" w:sz="4" w:space="0" w:color="auto"/>
            </w:tcBorders>
            <w:hideMark/>
          </w:tcPr>
          <w:p w:rsidR="003540DB" w:rsidRDefault="003540DB">
            <w:pPr>
              <w:jc w:val="center"/>
              <w:rPr>
                <w:b/>
                <w:sz w:val="26"/>
                <w:szCs w:val="26"/>
              </w:rPr>
            </w:pPr>
            <w:r>
              <w:rPr>
                <w:b/>
                <w:sz w:val="26"/>
                <w:szCs w:val="26"/>
              </w:rPr>
              <w:t>STT</w:t>
            </w:r>
          </w:p>
        </w:tc>
        <w:tc>
          <w:tcPr>
            <w:tcW w:w="6280" w:type="dxa"/>
            <w:tcBorders>
              <w:top w:val="single" w:sz="4" w:space="0" w:color="auto"/>
              <w:left w:val="single" w:sz="4" w:space="0" w:color="auto"/>
              <w:bottom w:val="single" w:sz="4" w:space="0" w:color="auto"/>
              <w:right w:val="single" w:sz="4" w:space="0" w:color="auto"/>
            </w:tcBorders>
            <w:hideMark/>
          </w:tcPr>
          <w:p w:rsidR="003540DB" w:rsidRDefault="003540DB">
            <w:pPr>
              <w:rPr>
                <w:b/>
                <w:sz w:val="26"/>
                <w:szCs w:val="26"/>
              </w:rPr>
            </w:pPr>
            <w:r>
              <w:rPr>
                <w:b/>
                <w:sz w:val="26"/>
                <w:szCs w:val="26"/>
              </w:rPr>
              <w:t>Khối kiến thức</w:t>
            </w:r>
          </w:p>
        </w:tc>
        <w:tc>
          <w:tcPr>
            <w:tcW w:w="1620" w:type="dxa"/>
            <w:tcBorders>
              <w:top w:val="single" w:sz="4" w:space="0" w:color="auto"/>
              <w:left w:val="single" w:sz="4" w:space="0" w:color="auto"/>
              <w:bottom w:val="single" w:sz="4" w:space="0" w:color="auto"/>
              <w:right w:val="single" w:sz="4" w:space="0" w:color="auto"/>
            </w:tcBorders>
            <w:hideMark/>
          </w:tcPr>
          <w:p w:rsidR="003540DB" w:rsidRDefault="003540DB">
            <w:pPr>
              <w:rPr>
                <w:b/>
                <w:sz w:val="26"/>
                <w:szCs w:val="26"/>
              </w:rPr>
            </w:pPr>
            <w:r>
              <w:rPr>
                <w:b/>
                <w:sz w:val="26"/>
                <w:szCs w:val="26"/>
              </w:rPr>
              <w:t>Số tín chỉ</w:t>
            </w:r>
          </w:p>
        </w:tc>
      </w:tr>
      <w:tr w:rsidR="003540DB" w:rsidTr="003540DB">
        <w:trPr>
          <w:trHeight w:val="340"/>
        </w:trPr>
        <w:tc>
          <w:tcPr>
            <w:tcW w:w="1100" w:type="dxa"/>
            <w:tcBorders>
              <w:top w:val="single" w:sz="4" w:space="0" w:color="auto"/>
              <w:left w:val="single" w:sz="4" w:space="0" w:color="auto"/>
              <w:bottom w:val="single" w:sz="4" w:space="0" w:color="auto"/>
              <w:right w:val="single" w:sz="4" w:space="0" w:color="auto"/>
            </w:tcBorders>
            <w:hideMark/>
          </w:tcPr>
          <w:p w:rsidR="003540DB" w:rsidRDefault="003540DB">
            <w:pPr>
              <w:jc w:val="center"/>
              <w:rPr>
                <w:b/>
                <w:sz w:val="26"/>
                <w:szCs w:val="26"/>
              </w:rPr>
            </w:pPr>
            <w:r>
              <w:rPr>
                <w:b/>
                <w:sz w:val="26"/>
                <w:szCs w:val="26"/>
              </w:rPr>
              <w:t>1</w:t>
            </w:r>
          </w:p>
        </w:tc>
        <w:tc>
          <w:tcPr>
            <w:tcW w:w="6280" w:type="dxa"/>
            <w:tcBorders>
              <w:top w:val="single" w:sz="4" w:space="0" w:color="auto"/>
              <w:left w:val="single" w:sz="4" w:space="0" w:color="auto"/>
              <w:bottom w:val="single" w:sz="4" w:space="0" w:color="auto"/>
              <w:right w:val="single" w:sz="4" w:space="0" w:color="auto"/>
            </w:tcBorders>
            <w:hideMark/>
          </w:tcPr>
          <w:p w:rsidR="003540DB" w:rsidRDefault="003540DB">
            <w:pPr>
              <w:rPr>
                <w:b/>
              </w:rPr>
            </w:pPr>
            <w:r>
              <w:rPr>
                <w:b/>
              </w:rPr>
              <w:t>KIẾN THỨC GIÁO DỤC ĐẠI CƯƠNG</w:t>
            </w:r>
          </w:p>
        </w:tc>
        <w:tc>
          <w:tcPr>
            <w:tcW w:w="1620" w:type="dxa"/>
            <w:tcBorders>
              <w:top w:val="single" w:sz="4" w:space="0" w:color="auto"/>
              <w:left w:val="single" w:sz="4" w:space="0" w:color="auto"/>
              <w:bottom w:val="single" w:sz="4" w:space="0" w:color="auto"/>
              <w:right w:val="single" w:sz="4" w:space="0" w:color="auto"/>
            </w:tcBorders>
            <w:hideMark/>
          </w:tcPr>
          <w:p w:rsidR="003540DB" w:rsidRDefault="003540DB">
            <w:pPr>
              <w:jc w:val="center"/>
              <w:rPr>
                <w:b/>
                <w:color w:val="000000"/>
                <w:sz w:val="26"/>
                <w:szCs w:val="26"/>
              </w:rPr>
            </w:pPr>
            <w:r>
              <w:rPr>
                <w:b/>
                <w:color w:val="000000"/>
                <w:sz w:val="26"/>
                <w:szCs w:val="26"/>
              </w:rPr>
              <w:t>44</w:t>
            </w:r>
          </w:p>
        </w:tc>
      </w:tr>
      <w:tr w:rsidR="003540DB" w:rsidTr="003540DB">
        <w:trPr>
          <w:trHeight w:val="340"/>
        </w:trPr>
        <w:tc>
          <w:tcPr>
            <w:tcW w:w="1100" w:type="dxa"/>
            <w:tcBorders>
              <w:top w:val="single" w:sz="4" w:space="0" w:color="auto"/>
              <w:left w:val="single" w:sz="4" w:space="0" w:color="auto"/>
              <w:bottom w:val="single" w:sz="4" w:space="0" w:color="auto"/>
              <w:right w:val="single" w:sz="4" w:space="0" w:color="auto"/>
            </w:tcBorders>
            <w:hideMark/>
          </w:tcPr>
          <w:p w:rsidR="003540DB" w:rsidRDefault="003540DB">
            <w:pPr>
              <w:jc w:val="center"/>
              <w:rPr>
                <w:sz w:val="26"/>
                <w:szCs w:val="26"/>
              </w:rPr>
            </w:pPr>
            <w:r>
              <w:rPr>
                <w:sz w:val="26"/>
                <w:szCs w:val="26"/>
              </w:rPr>
              <w:t>1.1</w:t>
            </w:r>
          </w:p>
        </w:tc>
        <w:tc>
          <w:tcPr>
            <w:tcW w:w="6280" w:type="dxa"/>
            <w:tcBorders>
              <w:top w:val="single" w:sz="4" w:space="0" w:color="auto"/>
              <w:left w:val="single" w:sz="4" w:space="0" w:color="auto"/>
              <w:bottom w:val="single" w:sz="4" w:space="0" w:color="auto"/>
              <w:right w:val="single" w:sz="4" w:space="0" w:color="auto"/>
            </w:tcBorders>
            <w:hideMark/>
          </w:tcPr>
          <w:p w:rsidR="003540DB" w:rsidRDefault="003540DB">
            <w:pPr>
              <w:rPr>
                <w:sz w:val="26"/>
                <w:szCs w:val="26"/>
              </w:rPr>
            </w:pPr>
            <w:r>
              <w:rPr>
                <w:sz w:val="26"/>
                <w:szCs w:val="26"/>
              </w:rPr>
              <w:t>Lý luận chính trị</w:t>
            </w:r>
          </w:p>
        </w:tc>
        <w:tc>
          <w:tcPr>
            <w:tcW w:w="1620" w:type="dxa"/>
            <w:tcBorders>
              <w:top w:val="single" w:sz="4" w:space="0" w:color="auto"/>
              <w:left w:val="single" w:sz="4" w:space="0" w:color="auto"/>
              <w:bottom w:val="single" w:sz="4" w:space="0" w:color="auto"/>
              <w:right w:val="single" w:sz="4" w:space="0" w:color="auto"/>
            </w:tcBorders>
            <w:hideMark/>
          </w:tcPr>
          <w:p w:rsidR="003540DB" w:rsidRDefault="003540DB">
            <w:pPr>
              <w:jc w:val="center"/>
              <w:rPr>
                <w:color w:val="000000"/>
                <w:sz w:val="26"/>
                <w:szCs w:val="26"/>
              </w:rPr>
            </w:pPr>
            <w:r>
              <w:rPr>
                <w:color w:val="000000"/>
                <w:sz w:val="26"/>
                <w:szCs w:val="26"/>
              </w:rPr>
              <w:t>10</w:t>
            </w:r>
          </w:p>
        </w:tc>
      </w:tr>
      <w:tr w:rsidR="003540DB" w:rsidTr="003540DB">
        <w:trPr>
          <w:trHeight w:val="340"/>
        </w:trPr>
        <w:tc>
          <w:tcPr>
            <w:tcW w:w="1100" w:type="dxa"/>
            <w:tcBorders>
              <w:top w:val="single" w:sz="4" w:space="0" w:color="auto"/>
              <w:left w:val="single" w:sz="4" w:space="0" w:color="auto"/>
              <w:bottom w:val="single" w:sz="4" w:space="0" w:color="auto"/>
              <w:right w:val="single" w:sz="4" w:space="0" w:color="auto"/>
            </w:tcBorders>
            <w:hideMark/>
          </w:tcPr>
          <w:p w:rsidR="003540DB" w:rsidRDefault="003540DB">
            <w:pPr>
              <w:jc w:val="center"/>
              <w:rPr>
                <w:sz w:val="26"/>
                <w:szCs w:val="26"/>
              </w:rPr>
            </w:pPr>
            <w:r>
              <w:rPr>
                <w:sz w:val="26"/>
                <w:szCs w:val="26"/>
              </w:rPr>
              <w:t>1.2</w:t>
            </w:r>
          </w:p>
        </w:tc>
        <w:tc>
          <w:tcPr>
            <w:tcW w:w="6280" w:type="dxa"/>
            <w:tcBorders>
              <w:top w:val="single" w:sz="4" w:space="0" w:color="auto"/>
              <w:left w:val="single" w:sz="4" w:space="0" w:color="auto"/>
              <w:bottom w:val="single" w:sz="4" w:space="0" w:color="auto"/>
              <w:right w:val="single" w:sz="4" w:space="0" w:color="auto"/>
            </w:tcBorders>
            <w:hideMark/>
          </w:tcPr>
          <w:p w:rsidR="003540DB" w:rsidRDefault="003540DB">
            <w:pPr>
              <w:rPr>
                <w:sz w:val="26"/>
                <w:szCs w:val="26"/>
              </w:rPr>
            </w:pPr>
            <w:r>
              <w:rPr>
                <w:sz w:val="26"/>
                <w:szCs w:val="26"/>
              </w:rPr>
              <w:t>Khoa học tự nhiên</w:t>
            </w:r>
          </w:p>
        </w:tc>
        <w:tc>
          <w:tcPr>
            <w:tcW w:w="1620" w:type="dxa"/>
            <w:tcBorders>
              <w:top w:val="single" w:sz="4" w:space="0" w:color="auto"/>
              <w:left w:val="single" w:sz="4" w:space="0" w:color="auto"/>
              <w:bottom w:val="single" w:sz="4" w:space="0" w:color="auto"/>
              <w:right w:val="single" w:sz="4" w:space="0" w:color="auto"/>
            </w:tcBorders>
            <w:hideMark/>
          </w:tcPr>
          <w:p w:rsidR="003540DB" w:rsidRDefault="00CE3F7E">
            <w:pPr>
              <w:jc w:val="center"/>
              <w:rPr>
                <w:color w:val="000000"/>
                <w:sz w:val="26"/>
                <w:szCs w:val="26"/>
              </w:rPr>
            </w:pPr>
            <w:r>
              <w:rPr>
                <w:color w:val="000000"/>
                <w:sz w:val="26"/>
                <w:szCs w:val="26"/>
              </w:rPr>
              <w:t>9</w:t>
            </w:r>
          </w:p>
        </w:tc>
      </w:tr>
      <w:tr w:rsidR="003540DB" w:rsidTr="003540DB">
        <w:trPr>
          <w:trHeight w:val="340"/>
        </w:trPr>
        <w:tc>
          <w:tcPr>
            <w:tcW w:w="1100" w:type="dxa"/>
            <w:tcBorders>
              <w:top w:val="single" w:sz="4" w:space="0" w:color="auto"/>
              <w:left w:val="single" w:sz="4" w:space="0" w:color="auto"/>
              <w:bottom w:val="single" w:sz="4" w:space="0" w:color="auto"/>
              <w:right w:val="single" w:sz="4" w:space="0" w:color="auto"/>
            </w:tcBorders>
            <w:hideMark/>
          </w:tcPr>
          <w:p w:rsidR="003540DB" w:rsidRDefault="003540DB">
            <w:pPr>
              <w:jc w:val="center"/>
              <w:rPr>
                <w:sz w:val="26"/>
                <w:szCs w:val="26"/>
              </w:rPr>
            </w:pPr>
            <w:r>
              <w:rPr>
                <w:sz w:val="26"/>
                <w:szCs w:val="26"/>
              </w:rPr>
              <w:t>1.3</w:t>
            </w:r>
          </w:p>
        </w:tc>
        <w:tc>
          <w:tcPr>
            <w:tcW w:w="6280" w:type="dxa"/>
            <w:tcBorders>
              <w:top w:val="single" w:sz="4" w:space="0" w:color="auto"/>
              <w:left w:val="single" w:sz="4" w:space="0" w:color="auto"/>
              <w:bottom w:val="single" w:sz="4" w:space="0" w:color="auto"/>
              <w:right w:val="single" w:sz="4" w:space="0" w:color="auto"/>
            </w:tcBorders>
            <w:hideMark/>
          </w:tcPr>
          <w:p w:rsidR="003540DB" w:rsidRDefault="003540DB">
            <w:pPr>
              <w:rPr>
                <w:sz w:val="26"/>
                <w:szCs w:val="26"/>
              </w:rPr>
            </w:pPr>
            <w:r>
              <w:rPr>
                <w:sz w:val="26"/>
                <w:szCs w:val="26"/>
              </w:rPr>
              <w:t>Khoa học xã hội</w:t>
            </w:r>
          </w:p>
        </w:tc>
        <w:tc>
          <w:tcPr>
            <w:tcW w:w="1620" w:type="dxa"/>
            <w:tcBorders>
              <w:top w:val="single" w:sz="4" w:space="0" w:color="auto"/>
              <w:left w:val="single" w:sz="4" w:space="0" w:color="auto"/>
              <w:bottom w:val="single" w:sz="4" w:space="0" w:color="auto"/>
              <w:right w:val="single" w:sz="4" w:space="0" w:color="auto"/>
            </w:tcBorders>
            <w:hideMark/>
          </w:tcPr>
          <w:p w:rsidR="003540DB" w:rsidRDefault="003540DB">
            <w:pPr>
              <w:jc w:val="center"/>
              <w:rPr>
                <w:color w:val="000000"/>
                <w:sz w:val="26"/>
                <w:szCs w:val="26"/>
              </w:rPr>
            </w:pPr>
            <w:r>
              <w:rPr>
                <w:color w:val="000000"/>
                <w:sz w:val="26"/>
                <w:szCs w:val="26"/>
              </w:rPr>
              <w:t>6</w:t>
            </w:r>
          </w:p>
        </w:tc>
      </w:tr>
      <w:tr w:rsidR="003540DB" w:rsidTr="003540DB">
        <w:trPr>
          <w:trHeight w:val="340"/>
        </w:trPr>
        <w:tc>
          <w:tcPr>
            <w:tcW w:w="1100" w:type="dxa"/>
            <w:tcBorders>
              <w:top w:val="single" w:sz="4" w:space="0" w:color="auto"/>
              <w:left w:val="single" w:sz="4" w:space="0" w:color="auto"/>
              <w:bottom w:val="single" w:sz="4" w:space="0" w:color="auto"/>
              <w:right w:val="single" w:sz="4" w:space="0" w:color="auto"/>
            </w:tcBorders>
            <w:hideMark/>
          </w:tcPr>
          <w:p w:rsidR="003540DB" w:rsidRDefault="003540DB">
            <w:pPr>
              <w:jc w:val="center"/>
              <w:rPr>
                <w:sz w:val="26"/>
                <w:szCs w:val="26"/>
              </w:rPr>
            </w:pPr>
            <w:r>
              <w:rPr>
                <w:sz w:val="26"/>
                <w:szCs w:val="26"/>
              </w:rPr>
              <w:t>1.4</w:t>
            </w:r>
          </w:p>
        </w:tc>
        <w:tc>
          <w:tcPr>
            <w:tcW w:w="6280" w:type="dxa"/>
            <w:tcBorders>
              <w:top w:val="single" w:sz="4" w:space="0" w:color="auto"/>
              <w:left w:val="single" w:sz="4" w:space="0" w:color="auto"/>
              <w:bottom w:val="single" w:sz="4" w:space="0" w:color="auto"/>
              <w:right w:val="single" w:sz="4" w:space="0" w:color="auto"/>
            </w:tcBorders>
            <w:hideMark/>
          </w:tcPr>
          <w:p w:rsidR="003540DB" w:rsidRDefault="003540DB">
            <w:pPr>
              <w:rPr>
                <w:sz w:val="26"/>
                <w:szCs w:val="26"/>
              </w:rPr>
            </w:pPr>
            <w:r>
              <w:rPr>
                <w:sz w:val="26"/>
                <w:szCs w:val="26"/>
              </w:rPr>
              <w:t>Ngoại ngữ</w:t>
            </w:r>
          </w:p>
        </w:tc>
        <w:tc>
          <w:tcPr>
            <w:tcW w:w="1620" w:type="dxa"/>
            <w:tcBorders>
              <w:top w:val="single" w:sz="4" w:space="0" w:color="auto"/>
              <w:left w:val="single" w:sz="4" w:space="0" w:color="auto"/>
              <w:bottom w:val="single" w:sz="4" w:space="0" w:color="auto"/>
              <w:right w:val="single" w:sz="4" w:space="0" w:color="auto"/>
            </w:tcBorders>
            <w:hideMark/>
          </w:tcPr>
          <w:p w:rsidR="003540DB" w:rsidRDefault="003540DB">
            <w:pPr>
              <w:jc w:val="center"/>
              <w:rPr>
                <w:color w:val="000000"/>
                <w:sz w:val="26"/>
                <w:szCs w:val="26"/>
              </w:rPr>
            </w:pPr>
            <w:r>
              <w:rPr>
                <w:color w:val="000000"/>
                <w:sz w:val="26"/>
                <w:szCs w:val="26"/>
              </w:rPr>
              <w:t>8</w:t>
            </w:r>
          </w:p>
        </w:tc>
      </w:tr>
      <w:tr w:rsidR="003540DB" w:rsidTr="003540DB">
        <w:trPr>
          <w:trHeight w:val="340"/>
        </w:trPr>
        <w:tc>
          <w:tcPr>
            <w:tcW w:w="1100" w:type="dxa"/>
            <w:tcBorders>
              <w:top w:val="single" w:sz="4" w:space="0" w:color="auto"/>
              <w:left w:val="single" w:sz="4" w:space="0" w:color="auto"/>
              <w:bottom w:val="single" w:sz="4" w:space="0" w:color="auto"/>
              <w:right w:val="single" w:sz="4" w:space="0" w:color="auto"/>
            </w:tcBorders>
            <w:hideMark/>
          </w:tcPr>
          <w:p w:rsidR="003540DB" w:rsidRDefault="003540DB">
            <w:pPr>
              <w:jc w:val="center"/>
              <w:rPr>
                <w:sz w:val="26"/>
                <w:szCs w:val="26"/>
              </w:rPr>
            </w:pPr>
            <w:r>
              <w:rPr>
                <w:sz w:val="26"/>
                <w:szCs w:val="26"/>
              </w:rPr>
              <w:t>1.5</w:t>
            </w:r>
          </w:p>
        </w:tc>
        <w:tc>
          <w:tcPr>
            <w:tcW w:w="6280" w:type="dxa"/>
            <w:tcBorders>
              <w:top w:val="single" w:sz="4" w:space="0" w:color="auto"/>
              <w:left w:val="single" w:sz="4" w:space="0" w:color="auto"/>
              <w:bottom w:val="single" w:sz="4" w:space="0" w:color="auto"/>
              <w:right w:val="single" w:sz="4" w:space="0" w:color="auto"/>
            </w:tcBorders>
            <w:hideMark/>
          </w:tcPr>
          <w:p w:rsidR="003540DB" w:rsidRDefault="003540DB">
            <w:pPr>
              <w:rPr>
                <w:sz w:val="26"/>
                <w:szCs w:val="26"/>
              </w:rPr>
            </w:pPr>
            <w:r>
              <w:rPr>
                <w:sz w:val="26"/>
                <w:szCs w:val="26"/>
              </w:rPr>
              <w:t>Giáo dục Thể chất &amp; Giáo dục Quốc phòng - An ninh</w:t>
            </w:r>
          </w:p>
        </w:tc>
        <w:tc>
          <w:tcPr>
            <w:tcW w:w="1620" w:type="dxa"/>
            <w:tcBorders>
              <w:top w:val="single" w:sz="4" w:space="0" w:color="auto"/>
              <w:left w:val="single" w:sz="4" w:space="0" w:color="auto"/>
              <w:bottom w:val="single" w:sz="4" w:space="0" w:color="auto"/>
              <w:right w:val="single" w:sz="4" w:space="0" w:color="auto"/>
            </w:tcBorders>
            <w:hideMark/>
          </w:tcPr>
          <w:p w:rsidR="003540DB" w:rsidRDefault="003540DB">
            <w:pPr>
              <w:jc w:val="center"/>
              <w:rPr>
                <w:color w:val="000000"/>
                <w:sz w:val="26"/>
                <w:szCs w:val="26"/>
              </w:rPr>
            </w:pPr>
            <w:r>
              <w:rPr>
                <w:color w:val="000000"/>
                <w:sz w:val="26"/>
                <w:szCs w:val="26"/>
              </w:rPr>
              <w:t>11</w:t>
            </w:r>
          </w:p>
        </w:tc>
      </w:tr>
      <w:tr w:rsidR="003540DB" w:rsidTr="003540DB">
        <w:trPr>
          <w:trHeight w:val="340"/>
        </w:trPr>
        <w:tc>
          <w:tcPr>
            <w:tcW w:w="1100" w:type="dxa"/>
            <w:tcBorders>
              <w:top w:val="single" w:sz="4" w:space="0" w:color="auto"/>
              <w:left w:val="single" w:sz="4" w:space="0" w:color="auto"/>
              <w:bottom w:val="single" w:sz="4" w:space="0" w:color="auto"/>
              <w:right w:val="single" w:sz="4" w:space="0" w:color="auto"/>
            </w:tcBorders>
            <w:hideMark/>
          </w:tcPr>
          <w:p w:rsidR="003540DB" w:rsidRDefault="003540DB">
            <w:pPr>
              <w:jc w:val="center"/>
              <w:rPr>
                <w:b/>
                <w:sz w:val="26"/>
                <w:szCs w:val="26"/>
              </w:rPr>
            </w:pPr>
            <w:r>
              <w:rPr>
                <w:b/>
                <w:sz w:val="26"/>
                <w:szCs w:val="26"/>
              </w:rPr>
              <w:t>2</w:t>
            </w:r>
          </w:p>
        </w:tc>
        <w:tc>
          <w:tcPr>
            <w:tcW w:w="6280" w:type="dxa"/>
            <w:tcBorders>
              <w:top w:val="single" w:sz="4" w:space="0" w:color="auto"/>
              <w:left w:val="single" w:sz="4" w:space="0" w:color="auto"/>
              <w:bottom w:val="single" w:sz="4" w:space="0" w:color="auto"/>
              <w:right w:val="single" w:sz="4" w:space="0" w:color="auto"/>
            </w:tcBorders>
            <w:hideMark/>
          </w:tcPr>
          <w:p w:rsidR="003540DB" w:rsidRDefault="003540DB">
            <w:pPr>
              <w:rPr>
                <w:b/>
              </w:rPr>
            </w:pPr>
            <w:r>
              <w:rPr>
                <w:b/>
              </w:rPr>
              <w:t>KIẾN THỨC GIÁO DỤC CHUYÊN NGHIỆP</w:t>
            </w:r>
          </w:p>
        </w:tc>
        <w:tc>
          <w:tcPr>
            <w:tcW w:w="1620" w:type="dxa"/>
            <w:tcBorders>
              <w:top w:val="single" w:sz="4" w:space="0" w:color="auto"/>
              <w:left w:val="single" w:sz="4" w:space="0" w:color="auto"/>
              <w:bottom w:val="single" w:sz="4" w:space="0" w:color="auto"/>
              <w:right w:val="single" w:sz="4" w:space="0" w:color="auto"/>
            </w:tcBorders>
            <w:hideMark/>
          </w:tcPr>
          <w:p w:rsidR="003540DB" w:rsidRDefault="000C2BA2">
            <w:pPr>
              <w:jc w:val="center"/>
              <w:rPr>
                <w:b/>
                <w:color w:val="000000"/>
                <w:sz w:val="26"/>
                <w:szCs w:val="26"/>
              </w:rPr>
            </w:pPr>
            <w:r>
              <w:rPr>
                <w:b/>
                <w:color w:val="000000"/>
                <w:sz w:val="26"/>
                <w:szCs w:val="26"/>
              </w:rPr>
              <w:t>93</w:t>
            </w:r>
          </w:p>
        </w:tc>
      </w:tr>
      <w:tr w:rsidR="003540DB" w:rsidTr="003540DB">
        <w:trPr>
          <w:trHeight w:val="340"/>
        </w:trPr>
        <w:tc>
          <w:tcPr>
            <w:tcW w:w="1100" w:type="dxa"/>
            <w:tcBorders>
              <w:top w:val="single" w:sz="4" w:space="0" w:color="auto"/>
              <w:left w:val="single" w:sz="4" w:space="0" w:color="auto"/>
              <w:bottom w:val="single" w:sz="4" w:space="0" w:color="auto"/>
              <w:right w:val="single" w:sz="4" w:space="0" w:color="auto"/>
            </w:tcBorders>
            <w:hideMark/>
          </w:tcPr>
          <w:p w:rsidR="003540DB" w:rsidRDefault="003540DB">
            <w:pPr>
              <w:jc w:val="center"/>
              <w:rPr>
                <w:sz w:val="26"/>
                <w:szCs w:val="26"/>
              </w:rPr>
            </w:pPr>
            <w:r>
              <w:rPr>
                <w:sz w:val="26"/>
                <w:szCs w:val="26"/>
              </w:rPr>
              <w:t>2.1</w:t>
            </w:r>
          </w:p>
        </w:tc>
        <w:tc>
          <w:tcPr>
            <w:tcW w:w="6280" w:type="dxa"/>
            <w:tcBorders>
              <w:top w:val="single" w:sz="4" w:space="0" w:color="auto"/>
              <w:left w:val="single" w:sz="4" w:space="0" w:color="auto"/>
              <w:bottom w:val="single" w:sz="4" w:space="0" w:color="auto"/>
              <w:right w:val="single" w:sz="4" w:space="0" w:color="auto"/>
            </w:tcBorders>
            <w:hideMark/>
          </w:tcPr>
          <w:p w:rsidR="003540DB" w:rsidRDefault="003540DB">
            <w:pPr>
              <w:rPr>
                <w:sz w:val="26"/>
                <w:szCs w:val="26"/>
              </w:rPr>
            </w:pPr>
            <w:r>
              <w:rPr>
                <w:sz w:val="26"/>
                <w:szCs w:val="26"/>
              </w:rPr>
              <w:t>Kiến thức cơ sở của khối ngành</w:t>
            </w:r>
          </w:p>
        </w:tc>
        <w:tc>
          <w:tcPr>
            <w:tcW w:w="1620" w:type="dxa"/>
            <w:tcBorders>
              <w:top w:val="single" w:sz="4" w:space="0" w:color="auto"/>
              <w:left w:val="single" w:sz="4" w:space="0" w:color="auto"/>
              <w:bottom w:val="single" w:sz="4" w:space="0" w:color="auto"/>
              <w:right w:val="single" w:sz="4" w:space="0" w:color="auto"/>
            </w:tcBorders>
            <w:hideMark/>
          </w:tcPr>
          <w:p w:rsidR="003540DB" w:rsidRDefault="003540DB">
            <w:pPr>
              <w:jc w:val="center"/>
              <w:rPr>
                <w:color w:val="000000"/>
                <w:sz w:val="26"/>
                <w:szCs w:val="26"/>
              </w:rPr>
            </w:pPr>
            <w:r>
              <w:rPr>
                <w:color w:val="000000"/>
                <w:sz w:val="26"/>
                <w:szCs w:val="26"/>
              </w:rPr>
              <w:t>8</w:t>
            </w:r>
          </w:p>
        </w:tc>
      </w:tr>
      <w:tr w:rsidR="003540DB" w:rsidTr="003540DB">
        <w:trPr>
          <w:trHeight w:val="340"/>
        </w:trPr>
        <w:tc>
          <w:tcPr>
            <w:tcW w:w="1100" w:type="dxa"/>
            <w:tcBorders>
              <w:top w:val="single" w:sz="4" w:space="0" w:color="auto"/>
              <w:left w:val="single" w:sz="4" w:space="0" w:color="auto"/>
              <w:bottom w:val="single" w:sz="4" w:space="0" w:color="auto"/>
              <w:right w:val="single" w:sz="4" w:space="0" w:color="auto"/>
            </w:tcBorders>
            <w:hideMark/>
          </w:tcPr>
          <w:p w:rsidR="003540DB" w:rsidRDefault="003540DB">
            <w:pPr>
              <w:jc w:val="center"/>
              <w:rPr>
                <w:sz w:val="26"/>
                <w:szCs w:val="26"/>
              </w:rPr>
            </w:pPr>
            <w:r>
              <w:rPr>
                <w:sz w:val="26"/>
                <w:szCs w:val="26"/>
              </w:rPr>
              <w:t>2.2</w:t>
            </w:r>
          </w:p>
        </w:tc>
        <w:tc>
          <w:tcPr>
            <w:tcW w:w="6280" w:type="dxa"/>
            <w:tcBorders>
              <w:top w:val="single" w:sz="4" w:space="0" w:color="auto"/>
              <w:left w:val="single" w:sz="4" w:space="0" w:color="auto"/>
              <w:bottom w:val="single" w:sz="4" w:space="0" w:color="auto"/>
              <w:right w:val="single" w:sz="4" w:space="0" w:color="auto"/>
            </w:tcBorders>
            <w:hideMark/>
          </w:tcPr>
          <w:p w:rsidR="003540DB" w:rsidRDefault="003540DB">
            <w:pPr>
              <w:rPr>
                <w:sz w:val="26"/>
                <w:szCs w:val="26"/>
              </w:rPr>
            </w:pPr>
            <w:r>
              <w:rPr>
                <w:sz w:val="26"/>
                <w:szCs w:val="26"/>
              </w:rPr>
              <w:t>Kiến thức cơ sở ngành</w:t>
            </w:r>
          </w:p>
        </w:tc>
        <w:tc>
          <w:tcPr>
            <w:tcW w:w="1620" w:type="dxa"/>
            <w:tcBorders>
              <w:top w:val="single" w:sz="4" w:space="0" w:color="auto"/>
              <w:left w:val="single" w:sz="4" w:space="0" w:color="auto"/>
              <w:bottom w:val="single" w:sz="4" w:space="0" w:color="auto"/>
              <w:right w:val="single" w:sz="4" w:space="0" w:color="auto"/>
            </w:tcBorders>
            <w:hideMark/>
          </w:tcPr>
          <w:p w:rsidR="003540DB" w:rsidRDefault="003540DB">
            <w:pPr>
              <w:jc w:val="center"/>
              <w:rPr>
                <w:color w:val="000000"/>
                <w:sz w:val="26"/>
                <w:szCs w:val="26"/>
                <w:lang w:val="vi-VN"/>
              </w:rPr>
            </w:pPr>
            <w:r>
              <w:rPr>
                <w:color w:val="000000"/>
                <w:sz w:val="26"/>
                <w:szCs w:val="26"/>
              </w:rPr>
              <w:t>3</w:t>
            </w:r>
            <w:r w:rsidR="000C2BA2">
              <w:rPr>
                <w:color w:val="000000"/>
                <w:sz w:val="26"/>
                <w:szCs w:val="26"/>
              </w:rPr>
              <w:t>4</w:t>
            </w:r>
          </w:p>
        </w:tc>
      </w:tr>
      <w:tr w:rsidR="003540DB" w:rsidTr="003540DB">
        <w:trPr>
          <w:trHeight w:val="340"/>
        </w:trPr>
        <w:tc>
          <w:tcPr>
            <w:tcW w:w="1100" w:type="dxa"/>
            <w:tcBorders>
              <w:top w:val="single" w:sz="4" w:space="0" w:color="auto"/>
              <w:left w:val="single" w:sz="4" w:space="0" w:color="auto"/>
              <w:bottom w:val="single" w:sz="4" w:space="0" w:color="auto"/>
              <w:right w:val="single" w:sz="4" w:space="0" w:color="auto"/>
            </w:tcBorders>
            <w:hideMark/>
          </w:tcPr>
          <w:p w:rsidR="003540DB" w:rsidRDefault="003540DB">
            <w:pPr>
              <w:jc w:val="center"/>
              <w:rPr>
                <w:sz w:val="26"/>
                <w:szCs w:val="26"/>
              </w:rPr>
            </w:pPr>
            <w:r>
              <w:rPr>
                <w:sz w:val="26"/>
                <w:szCs w:val="26"/>
              </w:rPr>
              <w:t>2.3</w:t>
            </w:r>
          </w:p>
        </w:tc>
        <w:tc>
          <w:tcPr>
            <w:tcW w:w="6280" w:type="dxa"/>
            <w:tcBorders>
              <w:top w:val="single" w:sz="4" w:space="0" w:color="auto"/>
              <w:left w:val="single" w:sz="4" w:space="0" w:color="auto"/>
              <w:bottom w:val="single" w:sz="4" w:space="0" w:color="auto"/>
              <w:right w:val="single" w:sz="4" w:space="0" w:color="auto"/>
            </w:tcBorders>
            <w:hideMark/>
          </w:tcPr>
          <w:p w:rsidR="003540DB" w:rsidRDefault="003540DB">
            <w:pPr>
              <w:rPr>
                <w:sz w:val="26"/>
                <w:szCs w:val="26"/>
              </w:rPr>
            </w:pPr>
            <w:r>
              <w:rPr>
                <w:sz w:val="26"/>
                <w:szCs w:val="26"/>
              </w:rPr>
              <w:t>Kiến thức chuyên ngành</w:t>
            </w:r>
          </w:p>
        </w:tc>
        <w:tc>
          <w:tcPr>
            <w:tcW w:w="1620" w:type="dxa"/>
            <w:tcBorders>
              <w:top w:val="single" w:sz="4" w:space="0" w:color="auto"/>
              <w:left w:val="single" w:sz="4" w:space="0" w:color="auto"/>
              <w:bottom w:val="single" w:sz="4" w:space="0" w:color="auto"/>
              <w:right w:val="single" w:sz="4" w:space="0" w:color="auto"/>
            </w:tcBorders>
            <w:hideMark/>
          </w:tcPr>
          <w:p w:rsidR="003540DB" w:rsidRDefault="003540DB">
            <w:pPr>
              <w:jc w:val="center"/>
              <w:rPr>
                <w:color w:val="000000"/>
                <w:sz w:val="26"/>
                <w:szCs w:val="26"/>
              </w:rPr>
            </w:pPr>
            <w:r>
              <w:rPr>
                <w:color w:val="000000"/>
                <w:sz w:val="26"/>
                <w:szCs w:val="26"/>
              </w:rPr>
              <w:t>3</w:t>
            </w:r>
            <w:r w:rsidR="000C2BA2">
              <w:rPr>
                <w:color w:val="000000"/>
                <w:sz w:val="26"/>
                <w:szCs w:val="26"/>
              </w:rPr>
              <w:t>3</w:t>
            </w:r>
          </w:p>
        </w:tc>
      </w:tr>
      <w:tr w:rsidR="003540DB" w:rsidTr="003540DB">
        <w:trPr>
          <w:trHeight w:val="340"/>
        </w:trPr>
        <w:tc>
          <w:tcPr>
            <w:tcW w:w="1100" w:type="dxa"/>
            <w:tcBorders>
              <w:top w:val="single" w:sz="4" w:space="0" w:color="auto"/>
              <w:left w:val="single" w:sz="4" w:space="0" w:color="auto"/>
              <w:bottom w:val="single" w:sz="4" w:space="0" w:color="auto"/>
              <w:right w:val="single" w:sz="4" w:space="0" w:color="auto"/>
            </w:tcBorders>
            <w:hideMark/>
          </w:tcPr>
          <w:p w:rsidR="003540DB" w:rsidRDefault="003540DB">
            <w:pPr>
              <w:jc w:val="center"/>
              <w:rPr>
                <w:sz w:val="26"/>
                <w:szCs w:val="26"/>
              </w:rPr>
            </w:pPr>
            <w:r>
              <w:rPr>
                <w:sz w:val="26"/>
                <w:szCs w:val="26"/>
              </w:rPr>
              <w:t>2.5</w:t>
            </w:r>
          </w:p>
        </w:tc>
        <w:tc>
          <w:tcPr>
            <w:tcW w:w="6280" w:type="dxa"/>
            <w:tcBorders>
              <w:top w:val="single" w:sz="4" w:space="0" w:color="auto"/>
              <w:left w:val="single" w:sz="4" w:space="0" w:color="auto"/>
              <w:bottom w:val="single" w:sz="4" w:space="0" w:color="auto"/>
              <w:right w:val="single" w:sz="4" w:space="0" w:color="auto"/>
            </w:tcBorders>
            <w:hideMark/>
          </w:tcPr>
          <w:p w:rsidR="003540DB" w:rsidRDefault="003540DB">
            <w:pPr>
              <w:rPr>
                <w:sz w:val="26"/>
                <w:szCs w:val="26"/>
              </w:rPr>
            </w:pPr>
            <w:r>
              <w:rPr>
                <w:sz w:val="26"/>
                <w:szCs w:val="26"/>
              </w:rPr>
              <w:t xml:space="preserve">Kiến thức bổ trợ </w:t>
            </w:r>
          </w:p>
        </w:tc>
        <w:tc>
          <w:tcPr>
            <w:tcW w:w="1620" w:type="dxa"/>
            <w:tcBorders>
              <w:top w:val="single" w:sz="4" w:space="0" w:color="auto"/>
              <w:left w:val="single" w:sz="4" w:space="0" w:color="auto"/>
              <w:bottom w:val="single" w:sz="4" w:space="0" w:color="auto"/>
              <w:right w:val="single" w:sz="4" w:space="0" w:color="auto"/>
            </w:tcBorders>
            <w:hideMark/>
          </w:tcPr>
          <w:p w:rsidR="003540DB" w:rsidRDefault="003540DB">
            <w:pPr>
              <w:jc w:val="center"/>
              <w:rPr>
                <w:color w:val="000000"/>
                <w:sz w:val="26"/>
                <w:szCs w:val="26"/>
              </w:rPr>
            </w:pPr>
            <w:r>
              <w:rPr>
                <w:color w:val="000000"/>
                <w:sz w:val="26"/>
                <w:szCs w:val="26"/>
              </w:rPr>
              <w:t>8</w:t>
            </w:r>
          </w:p>
        </w:tc>
      </w:tr>
      <w:tr w:rsidR="003540DB" w:rsidTr="003540DB">
        <w:trPr>
          <w:trHeight w:val="340"/>
        </w:trPr>
        <w:tc>
          <w:tcPr>
            <w:tcW w:w="1100" w:type="dxa"/>
            <w:tcBorders>
              <w:top w:val="single" w:sz="4" w:space="0" w:color="auto"/>
              <w:left w:val="single" w:sz="4" w:space="0" w:color="auto"/>
              <w:bottom w:val="single" w:sz="4" w:space="0" w:color="auto"/>
              <w:right w:val="single" w:sz="4" w:space="0" w:color="auto"/>
            </w:tcBorders>
            <w:hideMark/>
          </w:tcPr>
          <w:p w:rsidR="003540DB" w:rsidRDefault="003540DB">
            <w:pPr>
              <w:jc w:val="center"/>
              <w:rPr>
                <w:sz w:val="26"/>
                <w:szCs w:val="26"/>
              </w:rPr>
            </w:pPr>
            <w:r>
              <w:rPr>
                <w:sz w:val="26"/>
                <w:szCs w:val="26"/>
              </w:rPr>
              <w:t>2.6</w:t>
            </w:r>
          </w:p>
        </w:tc>
        <w:tc>
          <w:tcPr>
            <w:tcW w:w="6280" w:type="dxa"/>
            <w:tcBorders>
              <w:top w:val="single" w:sz="4" w:space="0" w:color="auto"/>
              <w:left w:val="single" w:sz="4" w:space="0" w:color="auto"/>
              <w:bottom w:val="single" w:sz="4" w:space="0" w:color="auto"/>
              <w:right w:val="single" w:sz="4" w:space="0" w:color="auto"/>
            </w:tcBorders>
            <w:hideMark/>
          </w:tcPr>
          <w:p w:rsidR="003540DB" w:rsidRDefault="003540DB">
            <w:pPr>
              <w:rPr>
                <w:sz w:val="26"/>
                <w:szCs w:val="26"/>
              </w:rPr>
            </w:pPr>
            <w:r>
              <w:rPr>
                <w:sz w:val="26"/>
                <w:szCs w:val="26"/>
              </w:rPr>
              <w:t>Thực tập cuối khóa và Luận văn tốt nghiệp</w:t>
            </w:r>
          </w:p>
        </w:tc>
        <w:tc>
          <w:tcPr>
            <w:tcW w:w="1620" w:type="dxa"/>
            <w:tcBorders>
              <w:top w:val="single" w:sz="4" w:space="0" w:color="auto"/>
              <w:left w:val="single" w:sz="4" w:space="0" w:color="auto"/>
              <w:bottom w:val="single" w:sz="4" w:space="0" w:color="auto"/>
              <w:right w:val="single" w:sz="4" w:space="0" w:color="auto"/>
            </w:tcBorders>
            <w:hideMark/>
          </w:tcPr>
          <w:p w:rsidR="003540DB" w:rsidRDefault="003540DB">
            <w:pPr>
              <w:jc w:val="center"/>
              <w:rPr>
                <w:color w:val="000000"/>
                <w:sz w:val="26"/>
                <w:szCs w:val="26"/>
              </w:rPr>
            </w:pPr>
            <w:r>
              <w:rPr>
                <w:color w:val="000000"/>
                <w:sz w:val="26"/>
                <w:szCs w:val="26"/>
              </w:rPr>
              <w:t>10</w:t>
            </w:r>
          </w:p>
        </w:tc>
      </w:tr>
      <w:tr w:rsidR="003540DB" w:rsidTr="003540DB">
        <w:trPr>
          <w:trHeight w:val="340"/>
        </w:trPr>
        <w:tc>
          <w:tcPr>
            <w:tcW w:w="1100" w:type="dxa"/>
            <w:tcBorders>
              <w:top w:val="single" w:sz="4" w:space="0" w:color="auto"/>
              <w:left w:val="single" w:sz="4" w:space="0" w:color="auto"/>
              <w:bottom w:val="single" w:sz="4" w:space="0" w:color="auto"/>
              <w:right w:val="single" w:sz="4" w:space="0" w:color="auto"/>
            </w:tcBorders>
          </w:tcPr>
          <w:p w:rsidR="003540DB" w:rsidRDefault="003540DB">
            <w:pPr>
              <w:jc w:val="center"/>
              <w:rPr>
                <w:sz w:val="26"/>
                <w:szCs w:val="26"/>
              </w:rPr>
            </w:pPr>
          </w:p>
        </w:tc>
        <w:tc>
          <w:tcPr>
            <w:tcW w:w="6280" w:type="dxa"/>
            <w:tcBorders>
              <w:top w:val="single" w:sz="4" w:space="0" w:color="auto"/>
              <w:left w:val="single" w:sz="4" w:space="0" w:color="auto"/>
              <w:bottom w:val="single" w:sz="4" w:space="0" w:color="auto"/>
              <w:right w:val="single" w:sz="4" w:space="0" w:color="auto"/>
            </w:tcBorders>
            <w:hideMark/>
          </w:tcPr>
          <w:p w:rsidR="003540DB" w:rsidRDefault="003540DB">
            <w:pPr>
              <w:rPr>
                <w:b/>
              </w:rPr>
            </w:pPr>
            <w:r>
              <w:rPr>
                <w:b/>
              </w:rPr>
              <w:t>TỔNG CỘNG (1+2)</w:t>
            </w:r>
          </w:p>
        </w:tc>
        <w:tc>
          <w:tcPr>
            <w:tcW w:w="1620" w:type="dxa"/>
            <w:tcBorders>
              <w:top w:val="single" w:sz="4" w:space="0" w:color="auto"/>
              <w:left w:val="single" w:sz="4" w:space="0" w:color="auto"/>
              <w:bottom w:val="single" w:sz="4" w:space="0" w:color="auto"/>
              <w:right w:val="single" w:sz="4" w:space="0" w:color="auto"/>
            </w:tcBorders>
            <w:hideMark/>
          </w:tcPr>
          <w:p w:rsidR="003540DB" w:rsidRDefault="003540DB">
            <w:pPr>
              <w:jc w:val="center"/>
              <w:rPr>
                <w:b/>
                <w:color w:val="000000"/>
                <w:sz w:val="26"/>
                <w:szCs w:val="26"/>
              </w:rPr>
            </w:pPr>
            <w:r>
              <w:rPr>
                <w:b/>
                <w:color w:val="000000"/>
                <w:sz w:val="26"/>
                <w:szCs w:val="26"/>
              </w:rPr>
              <w:t>13</w:t>
            </w:r>
            <w:r w:rsidR="000C2BA2">
              <w:rPr>
                <w:b/>
                <w:color w:val="000000"/>
                <w:sz w:val="26"/>
                <w:szCs w:val="26"/>
              </w:rPr>
              <w:t>7</w:t>
            </w:r>
          </w:p>
        </w:tc>
      </w:tr>
    </w:tbl>
    <w:p w:rsidR="003540DB" w:rsidRDefault="003540DB" w:rsidP="003540DB">
      <w:pPr>
        <w:tabs>
          <w:tab w:val="left" w:pos="770"/>
        </w:tabs>
        <w:spacing w:before="120" w:after="120"/>
        <w:jc w:val="both"/>
        <w:rPr>
          <w:b/>
        </w:rPr>
      </w:pPr>
    </w:p>
    <w:p w:rsidR="003540DB" w:rsidRDefault="003540DB" w:rsidP="003540DB">
      <w:pPr>
        <w:tabs>
          <w:tab w:val="left" w:pos="770"/>
        </w:tabs>
        <w:spacing w:before="120" w:after="120"/>
        <w:jc w:val="both"/>
        <w:rPr>
          <w:b/>
        </w:rPr>
      </w:pPr>
      <w:r>
        <w:rPr>
          <w:b/>
        </w:rPr>
        <w:t>4.  ĐỐI TƯỢNG TUYỂN SINH</w:t>
      </w:r>
    </w:p>
    <w:p w:rsidR="003540DB" w:rsidRDefault="004D6B09" w:rsidP="003540DB">
      <w:pPr>
        <w:jc w:val="both"/>
        <w:rPr>
          <w:sz w:val="26"/>
          <w:szCs w:val="26"/>
        </w:rPr>
      </w:pPr>
      <w:r>
        <w:rPr>
          <w:sz w:val="26"/>
          <w:szCs w:val="26"/>
        </w:rPr>
        <w:t xml:space="preserve">    </w:t>
      </w:r>
      <w:r w:rsidR="001A28A9">
        <w:rPr>
          <w:sz w:val="26"/>
          <w:szCs w:val="26"/>
        </w:rPr>
        <w:t xml:space="preserve">      </w:t>
      </w:r>
      <w:r w:rsidR="003540DB">
        <w:rPr>
          <w:sz w:val="26"/>
          <w:szCs w:val="26"/>
          <w:lang w:val="vi-VN"/>
        </w:rPr>
        <w:t xml:space="preserve">Công dân Việt Nam và người nước ngoài có đủ điều kiện, có nguyện vọng được tuyển vào Trường theo </w:t>
      </w:r>
      <w:r w:rsidR="003540DB">
        <w:rPr>
          <w:sz w:val="26"/>
          <w:szCs w:val="26"/>
        </w:rPr>
        <w:t>Q</w:t>
      </w:r>
      <w:r w:rsidR="003540DB">
        <w:rPr>
          <w:sz w:val="26"/>
          <w:szCs w:val="26"/>
          <w:lang w:val="vi-VN"/>
        </w:rPr>
        <w:t xml:space="preserve">uy chế tuyển sinh đại học và cao đẳng chính quy của Bộ Giáo dục và Đào tạo, Quy định </w:t>
      </w:r>
      <w:r w:rsidR="003540DB">
        <w:rPr>
          <w:sz w:val="26"/>
          <w:szCs w:val="26"/>
        </w:rPr>
        <w:t>t</w:t>
      </w:r>
      <w:r w:rsidR="003540DB">
        <w:rPr>
          <w:sz w:val="26"/>
          <w:szCs w:val="26"/>
          <w:lang w:val="vi-VN"/>
        </w:rPr>
        <w:t>uyển sinh của Trường Đ</w:t>
      </w:r>
      <w:r w:rsidR="003540DB">
        <w:rPr>
          <w:sz w:val="26"/>
          <w:szCs w:val="26"/>
        </w:rPr>
        <w:t>H</w:t>
      </w:r>
      <w:r w:rsidR="003540DB">
        <w:rPr>
          <w:sz w:val="26"/>
          <w:szCs w:val="26"/>
          <w:lang w:val="vi-VN"/>
        </w:rPr>
        <w:t xml:space="preserve"> Tài chính </w:t>
      </w:r>
      <w:r w:rsidR="003540DB">
        <w:rPr>
          <w:sz w:val="26"/>
          <w:szCs w:val="26"/>
        </w:rPr>
        <w:t>-</w:t>
      </w:r>
      <w:r w:rsidR="003540DB">
        <w:rPr>
          <w:sz w:val="26"/>
          <w:szCs w:val="26"/>
          <w:lang w:val="vi-VN"/>
        </w:rPr>
        <w:t xml:space="preserve"> Ngân hàng Hà Nội.</w:t>
      </w:r>
    </w:p>
    <w:p w:rsidR="003540DB" w:rsidRDefault="003540DB" w:rsidP="003540DB">
      <w:pPr>
        <w:tabs>
          <w:tab w:val="left" w:pos="770"/>
        </w:tabs>
        <w:spacing w:before="120" w:after="120"/>
        <w:jc w:val="both"/>
        <w:rPr>
          <w:b/>
        </w:rPr>
      </w:pPr>
      <w:r>
        <w:rPr>
          <w:b/>
        </w:rPr>
        <w:t>5. QUY TRÌNH ĐÀO TẠO, ĐIỀU KIỆN TỐT NGHIỆP</w:t>
      </w:r>
    </w:p>
    <w:p w:rsidR="004D6B09" w:rsidRDefault="004D6B09" w:rsidP="00576962">
      <w:pPr>
        <w:ind w:firstLine="720"/>
        <w:jc w:val="both"/>
        <w:rPr>
          <w:sz w:val="26"/>
          <w:szCs w:val="26"/>
        </w:rPr>
      </w:pPr>
      <w:r>
        <w:rPr>
          <w:sz w:val="26"/>
          <w:szCs w:val="26"/>
        </w:rPr>
        <w:t>5.1 Quy trình đào tạo.</w:t>
      </w:r>
    </w:p>
    <w:p w:rsidR="00576962" w:rsidRPr="00721D74" w:rsidRDefault="00576962" w:rsidP="00576962">
      <w:pPr>
        <w:ind w:firstLine="720"/>
        <w:jc w:val="both"/>
        <w:rPr>
          <w:sz w:val="26"/>
          <w:szCs w:val="26"/>
        </w:rPr>
      </w:pPr>
      <w:r w:rsidRPr="00721D74">
        <w:rPr>
          <w:sz w:val="26"/>
          <w:szCs w:val="26"/>
        </w:rPr>
        <w:t xml:space="preserve">Quy trình đào tạo được thực hiện theo Quy chế đào tạo đại học và cao đẳng chính quy theo hệ thống tín chỉ, ban hành theo Quyết định số 43/2007/QĐ-BGD-ĐT ngày 15/08/2007 của Bộ </w:t>
      </w:r>
      <w:r w:rsidRPr="00721D74">
        <w:rPr>
          <w:sz w:val="26"/>
          <w:szCs w:val="26"/>
        </w:rPr>
        <w:lastRenderedPageBreak/>
        <w:t xml:space="preserve">trưởng Bộ Giáo dục và Đào tạo; </w:t>
      </w:r>
      <w:r w:rsidRPr="006D17AF">
        <w:rPr>
          <w:sz w:val="26"/>
          <w:szCs w:val="26"/>
        </w:rPr>
        <w:t>Quy định về khối lượng kiến thức tối thiểu, yêu cầu về năng lực mà người học đạt được sau khi tốt nghiệp đối với mỗi trình độ đào tạo của giáo dục đại học và quy trình xây dựng, thẩm định, ban hành chương trình đào tạo trình độ đại học, thạc sĩ, tiến sĩ ban hành theo Thông tư số 07/2015/TT-BGDĐT ngày 16/4/2015 của Bộ trưởng Bộ Giáo dục và Đào tạo</w:t>
      </w:r>
      <w:r w:rsidR="00971C26">
        <w:rPr>
          <w:sz w:val="26"/>
          <w:szCs w:val="26"/>
        </w:rPr>
        <w:t xml:space="preserve">; </w:t>
      </w:r>
      <w:r w:rsidRPr="00721D74">
        <w:rPr>
          <w:sz w:val="26"/>
          <w:szCs w:val="26"/>
        </w:rPr>
        <w:t xml:space="preserve">Quy định đào tạo đại học và cao đẳng chính quy theo hệ </w:t>
      </w:r>
      <w:r>
        <w:rPr>
          <w:sz w:val="26"/>
          <w:szCs w:val="26"/>
        </w:rPr>
        <w:t>thống tín chỉ của Trường ĐH</w:t>
      </w:r>
      <w:r w:rsidRPr="00721D74">
        <w:rPr>
          <w:sz w:val="26"/>
          <w:szCs w:val="26"/>
        </w:rPr>
        <w:t xml:space="preserve"> Tài chính - Ngân hàng Hà Nội.</w:t>
      </w:r>
    </w:p>
    <w:p w:rsidR="00576962" w:rsidRPr="00721D74" w:rsidRDefault="00576962" w:rsidP="00576962">
      <w:pPr>
        <w:spacing w:before="120" w:after="120"/>
        <w:jc w:val="both"/>
        <w:rPr>
          <w:b/>
          <w:sz w:val="26"/>
          <w:szCs w:val="26"/>
        </w:rPr>
      </w:pPr>
      <w:r w:rsidRPr="00721D74">
        <w:rPr>
          <w:b/>
          <w:sz w:val="26"/>
          <w:szCs w:val="26"/>
        </w:rPr>
        <w:t>5.2. Công nhận tốt nghiệp</w:t>
      </w:r>
    </w:p>
    <w:p w:rsidR="00576962" w:rsidRPr="00721D74" w:rsidRDefault="004D6B09" w:rsidP="00576962">
      <w:pPr>
        <w:jc w:val="both"/>
        <w:rPr>
          <w:sz w:val="26"/>
          <w:szCs w:val="26"/>
        </w:rPr>
      </w:pPr>
      <w:r>
        <w:rPr>
          <w:sz w:val="26"/>
          <w:szCs w:val="26"/>
        </w:rPr>
        <w:t xml:space="preserve">     </w:t>
      </w:r>
      <w:r w:rsidR="001A28A9">
        <w:rPr>
          <w:sz w:val="26"/>
          <w:szCs w:val="26"/>
        </w:rPr>
        <w:t xml:space="preserve">  </w:t>
      </w:r>
      <w:r w:rsidR="00576962" w:rsidRPr="00721D74">
        <w:rPr>
          <w:sz w:val="26"/>
          <w:szCs w:val="26"/>
        </w:rPr>
        <w:t xml:space="preserve">Sinh viên được </w:t>
      </w:r>
      <w:r w:rsidR="00576962" w:rsidRPr="00721D74">
        <w:rPr>
          <w:sz w:val="26"/>
          <w:szCs w:val="26"/>
          <w:lang w:val="vi-VN"/>
        </w:rPr>
        <w:t>công</w:t>
      </w:r>
      <w:r w:rsidR="00576962" w:rsidRPr="00721D74">
        <w:rPr>
          <w:sz w:val="26"/>
          <w:szCs w:val="26"/>
        </w:rPr>
        <w:t xml:space="preserve"> nhận tốt nghiệp khi hội đủ các tiêu chuẩn theo Quy chế đào tạo đại học và cao đẳng chính quy theo hệ thống tín chỉ, ban hành theo Quyết định số 43/2007/QĐ-BGD-ĐT; </w:t>
      </w:r>
      <w:r w:rsidR="00576962" w:rsidRPr="006D17AF">
        <w:rPr>
          <w:sz w:val="26"/>
          <w:szCs w:val="26"/>
        </w:rPr>
        <w:t>Quy định về khối lượng kiến thức tối thiểu, yêu cầu về năng lực mà người học đạt được sau khi tốt nghiệp đối với mỗi trình độ đào tạo của giáo dục đại học và quy trình xây dựng, thẩm định, ban hành chương trình đào tạo trình độ đại học, thạc sĩ, tiến sĩ ban hành theo Thông tư số 07/2015/TT-BGDĐT ngày 16/4/2015 của Bộ trưởng Bộ Giáo dục và Đào tạo</w:t>
      </w:r>
      <w:r w:rsidR="00971C26">
        <w:rPr>
          <w:sz w:val="26"/>
          <w:szCs w:val="26"/>
        </w:rPr>
        <w:t xml:space="preserve">; </w:t>
      </w:r>
      <w:r w:rsidR="00576962" w:rsidRPr="00721D74">
        <w:rPr>
          <w:sz w:val="26"/>
          <w:szCs w:val="26"/>
        </w:rPr>
        <w:t>Quy định đào tạo đại học và cao đẳng chính quy</w:t>
      </w:r>
      <w:r w:rsidR="00971C26">
        <w:rPr>
          <w:sz w:val="26"/>
          <w:szCs w:val="26"/>
        </w:rPr>
        <w:t>theo hệ thống tín chỉ;</w:t>
      </w:r>
      <w:r w:rsidR="00576962" w:rsidRPr="00721D74">
        <w:rPr>
          <w:sz w:val="26"/>
          <w:szCs w:val="26"/>
        </w:rPr>
        <w:t xml:space="preserve"> Quy định </w:t>
      </w:r>
      <w:r w:rsidR="00576962">
        <w:rPr>
          <w:sz w:val="26"/>
          <w:szCs w:val="26"/>
        </w:rPr>
        <w:t>thi, kiểm tra, đánh giá kết quả học phần</w:t>
      </w:r>
      <w:r w:rsidR="00576962" w:rsidRPr="00721D74">
        <w:rPr>
          <w:sz w:val="26"/>
          <w:szCs w:val="26"/>
        </w:rPr>
        <w:t xml:space="preserve"> theo hệ thống tín chỉ và Quy định</w:t>
      </w:r>
      <w:r w:rsidR="00576962">
        <w:rPr>
          <w:sz w:val="26"/>
          <w:szCs w:val="26"/>
        </w:rPr>
        <w:t xml:space="preserve"> chuẩn đầu ra của Trường ĐH</w:t>
      </w:r>
      <w:r w:rsidR="00576962" w:rsidRPr="00721D74">
        <w:rPr>
          <w:sz w:val="26"/>
          <w:szCs w:val="26"/>
        </w:rPr>
        <w:t xml:space="preserve"> Tài chính - Ngân hàng Hà Nội.</w:t>
      </w:r>
    </w:p>
    <w:p w:rsidR="00576962" w:rsidRPr="008F302C" w:rsidRDefault="00576962" w:rsidP="00576962">
      <w:pPr>
        <w:tabs>
          <w:tab w:val="left" w:pos="770"/>
        </w:tabs>
        <w:spacing w:before="120" w:after="120"/>
        <w:jc w:val="both"/>
        <w:rPr>
          <w:b/>
        </w:rPr>
      </w:pPr>
      <w:r w:rsidRPr="008F302C">
        <w:rPr>
          <w:b/>
        </w:rPr>
        <w:t>6. THANG ĐIỂM</w:t>
      </w:r>
    </w:p>
    <w:p w:rsidR="00576962" w:rsidRPr="00130172" w:rsidRDefault="004D6B09" w:rsidP="00576962">
      <w:pPr>
        <w:jc w:val="both"/>
        <w:rPr>
          <w:bCs/>
          <w:sz w:val="26"/>
          <w:szCs w:val="26"/>
        </w:rPr>
      </w:pPr>
      <w:r>
        <w:rPr>
          <w:sz w:val="26"/>
          <w:szCs w:val="26"/>
        </w:rPr>
        <w:t xml:space="preserve">    </w:t>
      </w:r>
      <w:r w:rsidR="001A28A9">
        <w:rPr>
          <w:sz w:val="26"/>
          <w:szCs w:val="26"/>
        </w:rPr>
        <w:t xml:space="preserve">  </w:t>
      </w:r>
      <w:r w:rsidR="00576962" w:rsidRPr="00721D74">
        <w:rPr>
          <w:sz w:val="26"/>
          <w:szCs w:val="26"/>
        </w:rPr>
        <w:t>Thang điểm</w:t>
      </w:r>
      <w:r w:rsidR="00576962">
        <w:rPr>
          <w:sz w:val="26"/>
          <w:szCs w:val="26"/>
        </w:rPr>
        <w:t xml:space="preserve"> 10 kết hợp với thang điểm chữ A</w:t>
      </w:r>
      <w:proofErr w:type="gramStart"/>
      <w:r w:rsidR="00576962">
        <w:rPr>
          <w:sz w:val="26"/>
          <w:szCs w:val="26"/>
        </w:rPr>
        <w:t>,B,C,D,F</w:t>
      </w:r>
      <w:proofErr w:type="gramEnd"/>
      <w:r w:rsidR="00576962">
        <w:rPr>
          <w:sz w:val="26"/>
          <w:szCs w:val="26"/>
        </w:rPr>
        <w:t>.</w:t>
      </w:r>
    </w:p>
    <w:p w:rsidR="00CD20DB" w:rsidRDefault="00CD20DB" w:rsidP="00CD20DB">
      <w:pPr>
        <w:tabs>
          <w:tab w:val="left" w:pos="660"/>
        </w:tabs>
        <w:spacing w:before="120" w:after="120"/>
        <w:jc w:val="both"/>
        <w:rPr>
          <w:b/>
          <w:bCs/>
        </w:rPr>
      </w:pPr>
      <w:r>
        <w:rPr>
          <w:b/>
          <w:bCs/>
        </w:rPr>
        <w:t xml:space="preserve">7. NỘI DUNG CHƯƠNG TRÌNH </w:t>
      </w:r>
    </w:p>
    <w:tbl>
      <w:tblPr>
        <w:tblW w:w="5265" w:type="pct"/>
        <w:tblCellSpacing w:w="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7"/>
        <w:gridCol w:w="1595"/>
        <w:gridCol w:w="6548"/>
        <w:gridCol w:w="796"/>
        <w:gridCol w:w="1103"/>
      </w:tblGrid>
      <w:tr w:rsidR="00CD20DB" w:rsidRPr="00980BA3" w:rsidTr="00C74314">
        <w:trPr>
          <w:trHeight w:val="1024"/>
          <w:tblCellSpacing w:w="0" w:type="dxa"/>
        </w:trPr>
        <w:tc>
          <w:tcPr>
            <w:tcW w:w="410" w:type="pct"/>
            <w:shd w:val="clear" w:color="auto" w:fill="auto"/>
            <w:vAlign w:val="center"/>
          </w:tcPr>
          <w:p w:rsidR="00CD20DB" w:rsidRPr="00980BA3" w:rsidRDefault="00CD20DB" w:rsidP="00C74314">
            <w:pPr>
              <w:jc w:val="center"/>
              <w:rPr>
                <w:b/>
                <w:sz w:val="26"/>
                <w:szCs w:val="26"/>
              </w:rPr>
            </w:pPr>
            <w:r w:rsidRPr="00980BA3">
              <w:rPr>
                <w:b/>
                <w:sz w:val="26"/>
                <w:szCs w:val="26"/>
              </w:rPr>
              <w:t>Số TT</w:t>
            </w:r>
          </w:p>
          <w:p w:rsidR="00CD20DB" w:rsidRPr="00980BA3" w:rsidRDefault="00CD20DB" w:rsidP="00C74314">
            <w:pPr>
              <w:jc w:val="center"/>
              <w:rPr>
                <w:b/>
                <w:sz w:val="26"/>
                <w:szCs w:val="26"/>
              </w:rPr>
            </w:pPr>
          </w:p>
        </w:tc>
        <w:tc>
          <w:tcPr>
            <w:tcW w:w="729" w:type="pct"/>
            <w:shd w:val="clear" w:color="auto" w:fill="auto"/>
            <w:vAlign w:val="center"/>
          </w:tcPr>
          <w:p w:rsidR="00CD20DB" w:rsidRPr="00980BA3" w:rsidRDefault="00CD20DB" w:rsidP="00C74314">
            <w:pPr>
              <w:jc w:val="center"/>
              <w:rPr>
                <w:b/>
                <w:sz w:val="26"/>
                <w:szCs w:val="26"/>
              </w:rPr>
            </w:pPr>
            <w:r w:rsidRPr="00980BA3">
              <w:rPr>
                <w:b/>
                <w:sz w:val="26"/>
                <w:szCs w:val="26"/>
              </w:rPr>
              <w:t>Mã học phần</w:t>
            </w:r>
          </w:p>
        </w:tc>
        <w:tc>
          <w:tcPr>
            <w:tcW w:w="2993" w:type="pct"/>
            <w:shd w:val="clear" w:color="auto" w:fill="auto"/>
            <w:vAlign w:val="center"/>
          </w:tcPr>
          <w:p w:rsidR="00CD20DB" w:rsidRPr="00980BA3" w:rsidRDefault="00CD20DB" w:rsidP="00C74314">
            <w:pPr>
              <w:jc w:val="center"/>
              <w:rPr>
                <w:b/>
                <w:sz w:val="26"/>
                <w:szCs w:val="26"/>
              </w:rPr>
            </w:pPr>
            <w:r w:rsidRPr="00980BA3">
              <w:rPr>
                <w:b/>
                <w:sz w:val="26"/>
                <w:szCs w:val="26"/>
              </w:rPr>
              <w:t>Học phần</w:t>
            </w:r>
          </w:p>
        </w:tc>
        <w:tc>
          <w:tcPr>
            <w:tcW w:w="364" w:type="pct"/>
            <w:shd w:val="clear" w:color="auto" w:fill="auto"/>
            <w:vAlign w:val="center"/>
          </w:tcPr>
          <w:p w:rsidR="00CD20DB" w:rsidRPr="00980BA3" w:rsidRDefault="00CD20DB" w:rsidP="00C74314">
            <w:pPr>
              <w:jc w:val="center"/>
              <w:rPr>
                <w:b/>
                <w:sz w:val="26"/>
                <w:szCs w:val="26"/>
              </w:rPr>
            </w:pPr>
            <w:r w:rsidRPr="00980BA3">
              <w:rPr>
                <w:b/>
                <w:sz w:val="26"/>
                <w:szCs w:val="26"/>
              </w:rPr>
              <w:t>Số tín chỉ</w:t>
            </w:r>
          </w:p>
        </w:tc>
        <w:tc>
          <w:tcPr>
            <w:tcW w:w="504" w:type="pct"/>
          </w:tcPr>
          <w:p w:rsidR="00CD20DB" w:rsidRPr="00980BA3" w:rsidRDefault="00CD20DB" w:rsidP="00C74314">
            <w:pPr>
              <w:jc w:val="center"/>
              <w:rPr>
                <w:b/>
                <w:sz w:val="26"/>
                <w:szCs w:val="26"/>
              </w:rPr>
            </w:pPr>
            <w:r w:rsidRPr="00980BA3">
              <w:rPr>
                <w:b/>
                <w:sz w:val="26"/>
                <w:szCs w:val="26"/>
              </w:rPr>
              <w:t>Ghi chú</w:t>
            </w:r>
          </w:p>
        </w:tc>
      </w:tr>
      <w:tr w:rsidR="00CD20DB" w:rsidRPr="00980BA3" w:rsidTr="00C74314">
        <w:trPr>
          <w:trHeight w:val="602"/>
          <w:tblCellSpacing w:w="0" w:type="dxa"/>
        </w:trPr>
        <w:tc>
          <w:tcPr>
            <w:tcW w:w="410" w:type="pct"/>
            <w:shd w:val="clear" w:color="auto" w:fill="auto"/>
            <w:vAlign w:val="center"/>
          </w:tcPr>
          <w:p w:rsidR="00CD20DB" w:rsidRPr="00980BA3" w:rsidRDefault="00CD20DB" w:rsidP="00C74314">
            <w:pPr>
              <w:jc w:val="center"/>
              <w:rPr>
                <w:b/>
                <w:sz w:val="26"/>
                <w:szCs w:val="26"/>
              </w:rPr>
            </w:pPr>
            <w:r w:rsidRPr="00980BA3">
              <w:rPr>
                <w:b/>
                <w:sz w:val="26"/>
                <w:szCs w:val="26"/>
              </w:rPr>
              <w:t>7.1</w:t>
            </w:r>
          </w:p>
        </w:tc>
        <w:tc>
          <w:tcPr>
            <w:tcW w:w="729" w:type="pct"/>
            <w:shd w:val="clear" w:color="auto" w:fill="auto"/>
            <w:vAlign w:val="center"/>
          </w:tcPr>
          <w:p w:rsidR="00CD20DB" w:rsidRPr="0093556B" w:rsidRDefault="00CD20DB" w:rsidP="00C74314">
            <w:pPr>
              <w:jc w:val="center"/>
              <w:rPr>
                <w:b/>
                <w:sz w:val="26"/>
                <w:szCs w:val="26"/>
              </w:rPr>
            </w:pPr>
          </w:p>
        </w:tc>
        <w:tc>
          <w:tcPr>
            <w:tcW w:w="2993" w:type="pct"/>
            <w:shd w:val="clear" w:color="auto" w:fill="auto"/>
            <w:vAlign w:val="center"/>
          </w:tcPr>
          <w:p w:rsidR="00CD20DB" w:rsidRPr="00025F54" w:rsidRDefault="00CD20DB" w:rsidP="00C74314">
            <w:pPr>
              <w:rPr>
                <w:b/>
              </w:rPr>
            </w:pPr>
            <w:r w:rsidRPr="00025F54">
              <w:rPr>
                <w:b/>
              </w:rPr>
              <w:t>KIẾN THỨC GIÁO DỤC ĐẠI CƯƠNG</w:t>
            </w:r>
            <w:r>
              <w:rPr>
                <w:b/>
                <w:color w:val="000000"/>
                <w:sz w:val="26"/>
                <w:szCs w:val="26"/>
              </w:rPr>
              <w:t>(General Knowledge)</w:t>
            </w:r>
          </w:p>
        </w:tc>
        <w:tc>
          <w:tcPr>
            <w:tcW w:w="364" w:type="pct"/>
            <w:shd w:val="clear" w:color="auto" w:fill="auto"/>
            <w:vAlign w:val="center"/>
          </w:tcPr>
          <w:p w:rsidR="00CD20DB" w:rsidRPr="00980BA3" w:rsidRDefault="00CD20DB" w:rsidP="00C74314">
            <w:pPr>
              <w:jc w:val="center"/>
              <w:rPr>
                <w:b/>
                <w:sz w:val="26"/>
                <w:szCs w:val="26"/>
              </w:rPr>
            </w:pPr>
            <w:r>
              <w:rPr>
                <w:b/>
                <w:sz w:val="26"/>
                <w:szCs w:val="26"/>
              </w:rPr>
              <w:t>44</w:t>
            </w:r>
          </w:p>
        </w:tc>
        <w:tc>
          <w:tcPr>
            <w:tcW w:w="504" w:type="pct"/>
          </w:tcPr>
          <w:p w:rsidR="00CD20DB" w:rsidRPr="00980BA3" w:rsidRDefault="00CD20DB" w:rsidP="00C74314">
            <w:pPr>
              <w:jc w:val="center"/>
              <w:rPr>
                <w:sz w:val="26"/>
                <w:szCs w:val="26"/>
              </w:rPr>
            </w:pPr>
          </w:p>
        </w:tc>
      </w:tr>
      <w:tr w:rsidR="00CD20DB" w:rsidRPr="00980BA3" w:rsidTr="00C74314">
        <w:trPr>
          <w:tblCellSpacing w:w="0" w:type="dxa"/>
        </w:trPr>
        <w:tc>
          <w:tcPr>
            <w:tcW w:w="410" w:type="pct"/>
            <w:shd w:val="clear" w:color="auto" w:fill="auto"/>
            <w:vAlign w:val="center"/>
          </w:tcPr>
          <w:p w:rsidR="00CD20DB" w:rsidRPr="00980BA3" w:rsidRDefault="00CD20DB" w:rsidP="00C74314">
            <w:pPr>
              <w:jc w:val="center"/>
              <w:rPr>
                <w:b/>
                <w:sz w:val="26"/>
                <w:szCs w:val="26"/>
              </w:rPr>
            </w:pPr>
          </w:p>
        </w:tc>
        <w:tc>
          <w:tcPr>
            <w:tcW w:w="729" w:type="pct"/>
            <w:shd w:val="clear" w:color="auto" w:fill="auto"/>
            <w:vAlign w:val="center"/>
          </w:tcPr>
          <w:p w:rsidR="00CD20DB" w:rsidRPr="0093556B" w:rsidRDefault="00CD20DB" w:rsidP="00C74314">
            <w:pPr>
              <w:jc w:val="center"/>
              <w:rPr>
                <w:b/>
                <w:sz w:val="26"/>
                <w:szCs w:val="26"/>
              </w:rPr>
            </w:pPr>
          </w:p>
        </w:tc>
        <w:tc>
          <w:tcPr>
            <w:tcW w:w="2993" w:type="pct"/>
            <w:shd w:val="clear" w:color="auto" w:fill="auto"/>
            <w:vAlign w:val="center"/>
          </w:tcPr>
          <w:p w:rsidR="00CD20DB" w:rsidRPr="00980BA3" w:rsidRDefault="00CD20DB" w:rsidP="00C74314">
            <w:pPr>
              <w:rPr>
                <w:b/>
                <w:i/>
                <w:sz w:val="26"/>
                <w:szCs w:val="26"/>
              </w:rPr>
            </w:pPr>
            <w:r w:rsidRPr="00980BA3">
              <w:rPr>
                <w:b/>
                <w:i/>
                <w:sz w:val="26"/>
                <w:szCs w:val="26"/>
              </w:rPr>
              <w:t>* Các học phần  bắt buộc</w:t>
            </w:r>
            <w:r>
              <w:rPr>
                <w:b/>
                <w:i/>
                <w:color w:val="000000"/>
                <w:sz w:val="26"/>
                <w:szCs w:val="26"/>
              </w:rPr>
              <w:t>(Compulsory courses)</w:t>
            </w:r>
          </w:p>
        </w:tc>
        <w:tc>
          <w:tcPr>
            <w:tcW w:w="364" w:type="pct"/>
            <w:shd w:val="clear" w:color="auto" w:fill="auto"/>
            <w:vAlign w:val="center"/>
          </w:tcPr>
          <w:p w:rsidR="00CD20DB" w:rsidRPr="00980BA3" w:rsidRDefault="00CD20DB" w:rsidP="00C74314">
            <w:pPr>
              <w:jc w:val="center"/>
              <w:rPr>
                <w:b/>
                <w:i/>
                <w:sz w:val="26"/>
                <w:szCs w:val="26"/>
              </w:rPr>
            </w:pPr>
            <w:r>
              <w:rPr>
                <w:b/>
                <w:i/>
                <w:sz w:val="26"/>
                <w:szCs w:val="26"/>
              </w:rPr>
              <w:t>40</w:t>
            </w:r>
          </w:p>
        </w:tc>
        <w:tc>
          <w:tcPr>
            <w:tcW w:w="504" w:type="pct"/>
          </w:tcPr>
          <w:p w:rsidR="00CD20DB" w:rsidRPr="00980BA3" w:rsidRDefault="00CD20DB" w:rsidP="00C74314">
            <w:pPr>
              <w:jc w:val="center"/>
              <w:rPr>
                <w:sz w:val="26"/>
                <w:szCs w:val="26"/>
              </w:rPr>
            </w:pPr>
          </w:p>
        </w:tc>
      </w:tr>
      <w:tr w:rsidR="00CD20DB" w:rsidRPr="00980BA3" w:rsidTr="00C74314">
        <w:trPr>
          <w:tblCellSpacing w:w="0" w:type="dxa"/>
        </w:trPr>
        <w:tc>
          <w:tcPr>
            <w:tcW w:w="410" w:type="pct"/>
            <w:shd w:val="clear" w:color="auto" w:fill="auto"/>
            <w:vAlign w:val="center"/>
          </w:tcPr>
          <w:p w:rsidR="00CD20DB" w:rsidRPr="00D24034" w:rsidRDefault="00CD20DB" w:rsidP="00C74314">
            <w:pPr>
              <w:jc w:val="center"/>
              <w:rPr>
                <w:sz w:val="26"/>
                <w:szCs w:val="26"/>
              </w:rPr>
            </w:pPr>
            <w:r w:rsidRPr="00D24034">
              <w:rPr>
                <w:sz w:val="26"/>
                <w:szCs w:val="26"/>
              </w:rPr>
              <w:t>1</w:t>
            </w:r>
          </w:p>
        </w:tc>
        <w:tc>
          <w:tcPr>
            <w:tcW w:w="729" w:type="pct"/>
            <w:shd w:val="clear" w:color="auto" w:fill="auto"/>
            <w:vAlign w:val="center"/>
          </w:tcPr>
          <w:p w:rsidR="00CD20DB" w:rsidRPr="0093556B" w:rsidRDefault="00CD20DB" w:rsidP="00C74314">
            <w:pPr>
              <w:jc w:val="center"/>
              <w:rPr>
                <w:sz w:val="26"/>
                <w:szCs w:val="26"/>
              </w:rPr>
            </w:pPr>
            <w:r w:rsidRPr="0093556B">
              <w:rPr>
                <w:sz w:val="26"/>
                <w:szCs w:val="26"/>
              </w:rPr>
              <w:t>DCB.04.01</w:t>
            </w:r>
          </w:p>
        </w:tc>
        <w:tc>
          <w:tcPr>
            <w:tcW w:w="2993" w:type="pct"/>
            <w:shd w:val="clear" w:color="auto" w:fill="auto"/>
            <w:vAlign w:val="center"/>
          </w:tcPr>
          <w:p w:rsidR="00CD20DB" w:rsidRPr="00980BA3" w:rsidRDefault="00CD20DB" w:rsidP="00C74314">
            <w:pPr>
              <w:rPr>
                <w:sz w:val="26"/>
                <w:szCs w:val="26"/>
              </w:rPr>
            </w:pPr>
            <w:r>
              <w:rPr>
                <w:sz w:val="26"/>
                <w:szCs w:val="26"/>
              </w:rPr>
              <w:t xml:space="preserve">Tiếng Anh 1 (English </w:t>
            </w:r>
            <w:r w:rsidRPr="00EF031C">
              <w:rPr>
                <w:sz w:val="26"/>
                <w:szCs w:val="26"/>
              </w:rPr>
              <w:t>1</w:t>
            </w:r>
            <w:r>
              <w:rPr>
                <w:sz w:val="26"/>
                <w:szCs w:val="26"/>
              </w:rPr>
              <w:t>)</w:t>
            </w:r>
          </w:p>
        </w:tc>
        <w:tc>
          <w:tcPr>
            <w:tcW w:w="364" w:type="pct"/>
            <w:shd w:val="clear" w:color="auto" w:fill="auto"/>
            <w:vAlign w:val="center"/>
          </w:tcPr>
          <w:p w:rsidR="00CD20DB" w:rsidRPr="00980BA3" w:rsidRDefault="00CD20DB" w:rsidP="00C74314">
            <w:pPr>
              <w:jc w:val="center"/>
              <w:rPr>
                <w:sz w:val="26"/>
                <w:szCs w:val="26"/>
              </w:rPr>
            </w:pPr>
            <w:r w:rsidRPr="00980BA3">
              <w:rPr>
                <w:sz w:val="26"/>
                <w:szCs w:val="26"/>
              </w:rPr>
              <w:t>4</w:t>
            </w:r>
          </w:p>
        </w:tc>
        <w:tc>
          <w:tcPr>
            <w:tcW w:w="504" w:type="pct"/>
          </w:tcPr>
          <w:p w:rsidR="00CD20DB" w:rsidRPr="00980BA3" w:rsidRDefault="00CD20DB" w:rsidP="00C74314">
            <w:pPr>
              <w:jc w:val="center"/>
              <w:rPr>
                <w:sz w:val="26"/>
                <w:szCs w:val="26"/>
              </w:rPr>
            </w:pPr>
          </w:p>
        </w:tc>
      </w:tr>
      <w:tr w:rsidR="00CD20DB" w:rsidRPr="00980BA3" w:rsidTr="00C74314">
        <w:trPr>
          <w:tblCellSpacing w:w="0" w:type="dxa"/>
        </w:trPr>
        <w:tc>
          <w:tcPr>
            <w:tcW w:w="410" w:type="pct"/>
            <w:shd w:val="clear" w:color="auto" w:fill="auto"/>
            <w:vAlign w:val="center"/>
          </w:tcPr>
          <w:p w:rsidR="00CD20DB" w:rsidRPr="00D24034" w:rsidRDefault="00CD20DB" w:rsidP="00C74314">
            <w:pPr>
              <w:jc w:val="center"/>
              <w:rPr>
                <w:sz w:val="26"/>
                <w:szCs w:val="26"/>
              </w:rPr>
            </w:pPr>
            <w:r w:rsidRPr="00D24034">
              <w:rPr>
                <w:sz w:val="26"/>
                <w:szCs w:val="26"/>
              </w:rPr>
              <w:t>2</w:t>
            </w:r>
          </w:p>
        </w:tc>
        <w:tc>
          <w:tcPr>
            <w:tcW w:w="729" w:type="pct"/>
            <w:shd w:val="clear" w:color="auto" w:fill="auto"/>
            <w:vAlign w:val="center"/>
          </w:tcPr>
          <w:p w:rsidR="00CD20DB" w:rsidRPr="0093556B" w:rsidRDefault="00CD20DB" w:rsidP="00C74314">
            <w:pPr>
              <w:jc w:val="center"/>
              <w:rPr>
                <w:sz w:val="26"/>
                <w:szCs w:val="26"/>
              </w:rPr>
            </w:pPr>
            <w:r w:rsidRPr="0093556B">
              <w:rPr>
                <w:sz w:val="26"/>
                <w:szCs w:val="26"/>
              </w:rPr>
              <w:t>CDB.04.02</w:t>
            </w:r>
          </w:p>
        </w:tc>
        <w:tc>
          <w:tcPr>
            <w:tcW w:w="2993" w:type="pct"/>
            <w:shd w:val="clear" w:color="auto" w:fill="auto"/>
            <w:vAlign w:val="center"/>
          </w:tcPr>
          <w:p w:rsidR="00CD20DB" w:rsidRPr="00980BA3" w:rsidRDefault="00CD20DB" w:rsidP="00740821">
            <w:pPr>
              <w:rPr>
                <w:sz w:val="26"/>
                <w:szCs w:val="26"/>
              </w:rPr>
            </w:pPr>
            <w:r>
              <w:rPr>
                <w:sz w:val="26"/>
                <w:szCs w:val="26"/>
              </w:rPr>
              <w:t>Tiếng Anh 2 (English 2)</w:t>
            </w:r>
          </w:p>
        </w:tc>
        <w:tc>
          <w:tcPr>
            <w:tcW w:w="364" w:type="pct"/>
            <w:shd w:val="clear" w:color="auto" w:fill="auto"/>
            <w:vAlign w:val="center"/>
          </w:tcPr>
          <w:p w:rsidR="00CD20DB" w:rsidRPr="00980BA3" w:rsidRDefault="00CD20DB" w:rsidP="00C74314">
            <w:pPr>
              <w:jc w:val="center"/>
              <w:rPr>
                <w:sz w:val="26"/>
                <w:szCs w:val="26"/>
              </w:rPr>
            </w:pPr>
            <w:r>
              <w:rPr>
                <w:sz w:val="26"/>
                <w:szCs w:val="26"/>
              </w:rPr>
              <w:t>4</w:t>
            </w:r>
          </w:p>
        </w:tc>
        <w:tc>
          <w:tcPr>
            <w:tcW w:w="504" w:type="pct"/>
          </w:tcPr>
          <w:p w:rsidR="00CD20DB" w:rsidRPr="00980BA3" w:rsidRDefault="00CD20DB" w:rsidP="00C74314">
            <w:pPr>
              <w:jc w:val="center"/>
              <w:rPr>
                <w:sz w:val="26"/>
                <w:szCs w:val="26"/>
              </w:rPr>
            </w:pPr>
          </w:p>
        </w:tc>
      </w:tr>
      <w:tr w:rsidR="00CD20DB" w:rsidRPr="00980BA3" w:rsidTr="00C74314">
        <w:trPr>
          <w:tblCellSpacing w:w="0" w:type="dxa"/>
        </w:trPr>
        <w:tc>
          <w:tcPr>
            <w:tcW w:w="410" w:type="pct"/>
            <w:shd w:val="clear" w:color="auto" w:fill="auto"/>
            <w:vAlign w:val="center"/>
          </w:tcPr>
          <w:p w:rsidR="00CD20DB" w:rsidRPr="00D24034" w:rsidRDefault="00CD20DB" w:rsidP="00C74314">
            <w:pPr>
              <w:jc w:val="center"/>
              <w:rPr>
                <w:sz w:val="26"/>
                <w:szCs w:val="26"/>
              </w:rPr>
            </w:pPr>
            <w:r>
              <w:rPr>
                <w:sz w:val="26"/>
                <w:szCs w:val="26"/>
              </w:rPr>
              <w:t>3</w:t>
            </w:r>
          </w:p>
        </w:tc>
        <w:tc>
          <w:tcPr>
            <w:tcW w:w="729" w:type="pct"/>
            <w:shd w:val="clear" w:color="auto" w:fill="auto"/>
            <w:vAlign w:val="center"/>
          </w:tcPr>
          <w:p w:rsidR="00CD20DB" w:rsidRPr="0093556B" w:rsidRDefault="00CD20DB" w:rsidP="00C74314">
            <w:pPr>
              <w:jc w:val="center"/>
              <w:rPr>
                <w:sz w:val="26"/>
                <w:szCs w:val="26"/>
              </w:rPr>
            </w:pPr>
            <w:r w:rsidRPr="0093556B">
              <w:rPr>
                <w:sz w:val="26"/>
                <w:szCs w:val="26"/>
              </w:rPr>
              <w:t>DCB.05.03</w:t>
            </w:r>
          </w:p>
        </w:tc>
        <w:tc>
          <w:tcPr>
            <w:tcW w:w="2993" w:type="pct"/>
            <w:shd w:val="clear" w:color="auto" w:fill="auto"/>
            <w:vAlign w:val="center"/>
          </w:tcPr>
          <w:p w:rsidR="00CD20DB" w:rsidRPr="00980BA3" w:rsidRDefault="00CD20DB" w:rsidP="00C74314">
            <w:pPr>
              <w:rPr>
                <w:sz w:val="26"/>
                <w:szCs w:val="26"/>
              </w:rPr>
            </w:pPr>
            <w:r>
              <w:rPr>
                <w:sz w:val="26"/>
                <w:szCs w:val="26"/>
              </w:rPr>
              <w:t xml:space="preserve">Tin học </w:t>
            </w:r>
            <w:r w:rsidRPr="003A09A2">
              <w:rPr>
                <w:sz w:val="26"/>
                <w:szCs w:val="26"/>
              </w:rPr>
              <w:t>(</w:t>
            </w:r>
            <w:r w:rsidRPr="00BD26CB">
              <w:rPr>
                <w:sz w:val="26"/>
                <w:szCs w:val="26"/>
              </w:rPr>
              <w:t>Information Technology</w:t>
            </w:r>
            <w:r w:rsidRPr="003A09A2">
              <w:rPr>
                <w:sz w:val="26"/>
                <w:szCs w:val="26"/>
              </w:rPr>
              <w:t>)</w:t>
            </w:r>
          </w:p>
        </w:tc>
        <w:tc>
          <w:tcPr>
            <w:tcW w:w="364" w:type="pct"/>
            <w:shd w:val="clear" w:color="auto" w:fill="auto"/>
            <w:vAlign w:val="center"/>
          </w:tcPr>
          <w:p w:rsidR="00CD20DB" w:rsidRPr="00980BA3" w:rsidRDefault="00CD20DB" w:rsidP="00C74314">
            <w:pPr>
              <w:jc w:val="center"/>
              <w:rPr>
                <w:sz w:val="26"/>
                <w:szCs w:val="26"/>
              </w:rPr>
            </w:pPr>
            <w:r>
              <w:rPr>
                <w:sz w:val="26"/>
                <w:szCs w:val="26"/>
              </w:rPr>
              <w:t>4</w:t>
            </w:r>
          </w:p>
        </w:tc>
        <w:tc>
          <w:tcPr>
            <w:tcW w:w="504" w:type="pct"/>
          </w:tcPr>
          <w:p w:rsidR="00CD20DB" w:rsidRPr="00980BA3" w:rsidRDefault="00CD20DB" w:rsidP="00C74314">
            <w:pPr>
              <w:jc w:val="center"/>
              <w:rPr>
                <w:sz w:val="26"/>
                <w:szCs w:val="26"/>
              </w:rPr>
            </w:pPr>
          </w:p>
        </w:tc>
      </w:tr>
      <w:tr w:rsidR="00CD20DB" w:rsidRPr="00980BA3" w:rsidTr="00C74314">
        <w:trPr>
          <w:tblCellSpacing w:w="0" w:type="dxa"/>
        </w:trPr>
        <w:tc>
          <w:tcPr>
            <w:tcW w:w="410" w:type="pct"/>
            <w:shd w:val="clear" w:color="auto" w:fill="auto"/>
            <w:vAlign w:val="center"/>
          </w:tcPr>
          <w:p w:rsidR="00CD20DB" w:rsidRPr="00D24034" w:rsidRDefault="00CD20DB" w:rsidP="00C74314">
            <w:pPr>
              <w:jc w:val="center"/>
              <w:rPr>
                <w:sz w:val="26"/>
                <w:szCs w:val="26"/>
              </w:rPr>
            </w:pPr>
            <w:r>
              <w:rPr>
                <w:sz w:val="26"/>
                <w:szCs w:val="26"/>
              </w:rPr>
              <w:t>4</w:t>
            </w:r>
          </w:p>
        </w:tc>
        <w:tc>
          <w:tcPr>
            <w:tcW w:w="729" w:type="pct"/>
            <w:shd w:val="clear" w:color="auto" w:fill="auto"/>
            <w:vAlign w:val="center"/>
          </w:tcPr>
          <w:p w:rsidR="00CD20DB" w:rsidRPr="0093556B" w:rsidRDefault="00CD20DB" w:rsidP="00C74314">
            <w:pPr>
              <w:jc w:val="center"/>
              <w:rPr>
                <w:sz w:val="26"/>
                <w:szCs w:val="26"/>
              </w:rPr>
            </w:pPr>
            <w:r w:rsidRPr="0093556B">
              <w:rPr>
                <w:sz w:val="26"/>
                <w:szCs w:val="26"/>
              </w:rPr>
              <w:t>DCB.03.03</w:t>
            </w:r>
          </w:p>
        </w:tc>
        <w:tc>
          <w:tcPr>
            <w:tcW w:w="2993" w:type="pct"/>
            <w:shd w:val="clear" w:color="auto" w:fill="auto"/>
            <w:vAlign w:val="center"/>
          </w:tcPr>
          <w:p w:rsidR="00CD20DB" w:rsidRPr="00980BA3" w:rsidRDefault="00EA2C0D" w:rsidP="00C74314">
            <w:pPr>
              <w:rPr>
                <w:sz w:val="26"/>
                <w:szCs w:val="26"/>
              </w:rPr>
            </w:pPr>
            <w:r>
              <w:rPr>
                <w:sz w:val="26"/>
                <w:szCs w:val="26"/>
              </w:rPr>
              <w:t>Những nguyên lý cơ bản của chủ nghĩa</w:t>
            </w:r>
            <w:r w:rsidR="00CD20DB" w:rsidRPr="00980BA3">
              <w:rPr>
                <w:sz w:val="26"/>
                <w:szCs w:val="26"/>
              </w:rPr>
              <w:t xml:space="preserve"> Mác - Lê Nin 1 </w:t>
            </w:r>
            <w:r w:rsidR="00CD20DB">
              <w:rPr>
                <w:szCs w:val="26"/>
              </w:rPr>
              <w:t>(</w:t>
            </w:r>
            <w:r w:rsidR="00CD20DB">
              <w:rPr>
                <w:sz w:val="26"/>
                <w:szCs w:val="26"/>
              </w:rPr>
              <w:t>Theories of Marxism -</w:t>
            </w:r>
            <w:r w:rsidR="00CD20DB" w:rsidRPr="000B49DB">
              <w:rPr>
                <w:sz w:val="26"/>
                <w:szCs w:val="26"/>
              </w:rPr>
              <w:t xml:space="preserve"> Leninism 1)</w:t>
            </w:r>
          </w:p>
        </w:tc>
        <w:tc>
          <w:tcPr>
            <w:tcW w:w="364" w:type="pct"/>
            <w:shd w:val="clear" w:color="auto" w:fill="auto"/>
            <w:vAlign w:val="center"/>
          </w:tcPr>
          <w:p w:rsidR="00CD20DB" w:rsidRPr="00980BA3" w:rsidRDefault="00CD20DB" w:rsidP="00C74314">
            <w:pPr>
              <w:jc w:val="center"/>
              <w:rPr>
                <w:sz w:val="26"/>
                <w:szCs w:val="26"/>
              </w:rPr>
            </w:pPr>
            <w:r>
              <w:rPr>
                <w:sz w:val="26"/>
                <w:szCs w:val="26"/>
              </w:rPr>
              <w:t>2</w:t>
            </w:r>
          </w:p>
        </w:tc>
        <w:tc>
          <w:tcPr>
            <w:tcW w:w="504" w:type="pct"/>
          </w:tcPr>
          <w:p w:rsidR="00CD20DB" w:rsidRPr="00980BA3" w:rsidRDefault="00CD20DB" w:rsidP="00C74314">
            <w:pPr>
              <w:jc w:val="center"/>
              <w:rPr>
                <w:sz w:val="26"/>
                <w:szCs w:val="26"/>
              </w:rPr>
            </w:pPr>
          </w:p>
        </w:tc>
      </w:tr>
      <w:tr w:rsidR="00CD20DB" w:rsidRPr="00980BA3" w:rsidTr="00C74314">
        <w:trPr>
          <w:tblCellSpacing w:w="0" w:type="dxa"/>
        </w:trPr>
        <w:tc>
          <w:tcPr>
            <w:tcW w:w="410" w:type="pct"/>
            <w:shd w:val="clear" w:color="auto" w:fill="auto"/>
            <w:vAlign w:val="center"/>
          </w:tcPr>
          <w:p w:rsidR="00CD20DB" w:rsidRPr="00D24034" w:rsidRDefault="00CD20DB" w:rsidP="00C74314">
            <w:pPr>
              <w:jc w:val="center"/>
              <w:rPr>
                <w:sz w:val="26"/>
                <w:szCs w:val="26"/>
              </w:rPr>
            </w:pPr>
            <w:r>
              <w:rPr>
                <w:sz w:val="26"/>
                <w:szCs w:val="26"/>
              </w:rPr>
              <w:t>5</w:t>
            </w:r>
          </w:p>
        </w:tc>
        <w:tc>
          <w:tcPr>
            <w:tcW w:w="729" w:type="pct"/>
            <w:shd w:val="clear" w:color="auto" w:fill="auto"/>
            <w:vAlign w:val="center"/>
          </w:tcPr>
          <w:p w:rsidR="00CD20DB" w:rsidRPr="0093556B" w:rsidRDefault="00CD20DB" w:rsidP="00C74314">
            <w:pPr>
              <w:jc w:val="center"/>
              <w:rPr>
                <w:sz w:val="26"/>
                <w:szCs w:val="26"/>
              </w:rPr>
            </w:pPr>
            <w:r w:rsidRPr="0093556B">
              <w:rPr>
                <w:sz w:val="26"/>
                <w:szCs w:val="26"/>
              </w:rPr>
              <w:t>DCB.03.04</w:t>
            </w:r>
          </w:p>
        </w:tc>
        <w:tc>
          <w:tcPr>
            <w:tcW w:w="2993" w:type="pct"/>
            <w:shd w:val="clear" w:color="auto" w:fill="auto"/>
            <w:vAlign w:val="center"/>
          </w:tcPr>
          <w:p w:rsidR="00CD20DB" w:rsidRPr="00980BA3" w:rsidRDefault="00EA2C0D" w:rsidP="00C74314">
            <w:pPr>
              <w:rPr>
                <w:sz w:val="26"/>
                <w:szCs w:val="26"/>
              </w:rPr>
            </w:pPr>
            <w:r>
              <w:rPr>
                <w:sz w:val="26"/>
                <w:szCs w:val="26"/>
              </w:rPr>
              <w:t>Những nguyên lý cơ bản của chủ nghĩa</w:t>
            </w:r>
            <w:r w:rsidR="00CD20DB" w:rsidRPr="00980BA3">
              <w:rPr>
                <w:sz w:val="26"/>
                <w:szCs w:val="26"/>
              </w:rPr>
              <w:t xml:space="preserve"> Mác - Lê Nin 2</w:t>
            </w:r>
            <w:r w:rsidR="00CD20DB">
              <w:rPr>
                <w:szCs w:val="26"/>
              </w:rPr>
              <w:t>(</w:t>
            </w:r>
            <w:r w:rsidR="00CD20DB">
              <w:rPr>
                <w:sz w:val="26"/>
                <w:szCs w:val="26"/>
              </w:rPr>
              <w:t>Theories of Marxism -</w:t>
            </w:r>
            <w:r w:rsidR="00CD20DB" w:rsidRPr="000B49DB">
              <w:rPr>
                <w:sz w:val="26"/>
                <w:szCs w:val="26"/>
              </w:rPr>
              <w:t xml:space="preserve">Leninism </w:t>
            </w:r>
            <w:r w:rsidR="00CD20DB">
              <w:rPr>
                <w:sz w:val="26"/>
                <w:szCs w:val="26"/>
              </w:rPr>
              <w:t>2</w:t>
            </w:r>
            <w:r w:rsidR="00CD20DB" w:rsidRPr="000B49DB">
              <w:rPr>
                <w:sz w:val="26"/>
                <w:szCs w:val="26"/>
              </w:rPr>
              <w:t>)</w:t>
            </w:r>
          </w:p>
        </w:tc>
        <w:tc>
          <w:tcPr>
            <w:tcW w:w="364" w:type="pct"/>
            <w:shd w:val="clear" w:color="auto" w:fill="auto"/>
            <w:vAlign w:val="center"/>
          </w:tcPr>
          <w:p w:rsidR="00CD20DB" w:rsidRPr="00980BA3" w:rsidRDefault="00CD20DB" w:rsidP="00C74314">
            <w:pPr>
              <w:jc w:val="center"/>
              <w:rPr>
                <w:sz w:val="26"/>
                <w:szCs w:val="26"/>
              </w:rPr>
            </w:pPr>
            <w:r>
              <w:rPr>
                <w:sz w:val="26"/>
                <w:szCs w:val="26"/>
              </w:rPr>
              <w:t>3</w:t>
            </w:r>
          </w:p>
        </w:tc>
        <w:tc>
          <w:tcPr>
            <w:tcW w:w="504" w:type="pct"/>
          </w:tcPr>
          <w:p w:rsidR="00CD20DB" w:rsidRPr="00980BA3" w:rsidRDefault="00CD20DB" w:rsidP="00C74314">
            <w:pPr>
              <w:jc w:val="center"/>
              <w:rPr>
                <w:sz w:val="26"/>
                <w:szCs w:val="26"/>
              </w:rPr>
            </w:pPr>
          </w:p>
        </w:tc>
      </w:tr>
      <w:tr w:rsidR="00CD20DB" w:rsidRPr="00980BA3" w:rsidTr="00C74314">
        <w:trPr>
          <w:tblCellSpacing w:w="0" w:type="dxa"/>
        </w:trPr>
        <w:tc>
          <w:tcPr>
            <w:tcW w:w="410" w:type="pct"/>
            <w:shd w:val="clear" w:color="auto" w:fill="auto"/>
            <w:vAlign w:val="center"/>
          </w:tcPr>
          <w:p w:rsidR="00CD20DB" w:rsidRPr="00D24034" w:rsidRDefault="00CD20DB" w:rsidP="00C74314">
            <w:pPr>
              <w:jc w:val="center"/>
              <w:rPr>
                <w:sz w:val="26"/>
                <w:szCs w:val="26"/>
              </w:rPr>
            </w:pPr>
            <w:r>
              <w:rPr>
                <w:sz w:val="26"/>
                <w:szCs w:val="26"/>
              </w:rPr>
              <w:t>6</w:t>
            </w:r>
          </w:p>
        </w:tc>
        <w:tc>
          <w:tcPr>
            <w:tcW w:w="729" w:type="pct"/>
            <w:shd w:val="clear" w:color="auto" w:fill="auto"/>
            <w:vAlign w:val="center"/>
          </w:tcPr>
          <w:p w:rsidR="00CD20DB" w:rsidRPr="0093556B" w:rsidRDefault="00CD20DB" w:rsidP="00C74314">
            <w:pPr>
              <w:jc w:val="center"/>
              <w:rPr>
                <w:sz w:val="26"/>
                <w:szCs w:val="26"/>
              </w:rPr>
            </w:pPr>
            <w:r w:rsidRPr="0093556B">
              <w:rPr>
                <w:sz w:val="26"/>
                <w:szCs w:val="26"/>
              </w:rPr>
              <w:t>DCB.03.05</w:t>
            </w:r>
          </w:p>
        </w:tc>
        <w:tc>
          <w:tcPr>
            <w:tcW w:w="2993" w:type="pct"/>
            <w:shd w:val="clear" w:color="auto" w:fill="auto"/>
            <w:vAlign w:val="center"/>
          </w:tcPr>
          <w:p w:rsidR="00CD20DB" w:rsidRPr="00C502E6" w:rsidRDefault="00CD20DB" w:rsidP="00C74314">
            <w:pPr>
              <w:rPr>
                <w:sz w:val="26"/>
                <w:szCs w:val="26"/>
                <w:lang w:val="it-IT"/>
              </w:rPr>
            </w:pPr>
            <w:r w:rsidRPr="00C502E6">
              <w:rPr>
                <w:sz w:val="26"/>
                <w:szCs w:val="26"/>
                <w:lang w:val="it-IT"/>
              </w:rPr>
              <w:t xml:space="preserve">Tư tưởng Hồ Chí Minh </w:t>
            </w:r>
            <w:r w:rsidRPr="00C502E6">
              <w:rPr>
                <w:spacing w:val="-6"/>
                <w:szCs w:val="26"/>
                <w:lang w:val="it-IT"/>
              </w:rPr>
              <w:t>(</w:t>
            </w:r>
            <w:r w:rsidRPr="00C502E6">
              <w:rPr>
                <w:szCs w:val="26"/>
                <w:lang w:val="it-IT"/>
              </w:rPr>
              <w:t>Ho Chi Minh Ideology)</w:t>
            </w:r>
          </w:p>
        </w:tc>
        <w:tc>
          <w:tcPr>
            <w:tcW w:w="364" w:type="pct"/>
            <w:shd w:val="clear" w:color="auto" w:fill="auto"/>
            <w:vAlign w:val="center"/>
          </w:tcPr>
          <w:p w:rsidR="00CD20DB" w:rsidRPr="00980BA3" w:rsidRDefault="00CD20DB" w:rsidP="00C74314">
            <w:pPr>
              <w:jc w:val="center"/>
              <w:rPr>
                <w:sz w:val="26"/>
                <w:szCs w:val="26"/>
              </w:rPr>
            </w:pPr>
            <w:r w:rsidRPr="00980BA3">
              <w:rPr>
                <w:sz w:val="26"/>
                <w:szCs w:val="26"/>
              </w:rPr>
              <w:t>2</w:t>
            </w:r>
          </w:p>
        </w:tc>
        <w:tc>
          <w:tcPr>
            <w:tcW w:w="504" w:type="pct"/>
          </w:tcPr>
          <w:p w:rsidR="00CD20DB" w:rsidRPr="00980BA3" w:rsidRDefault="00CD20DB" w:rsidP="00C74314">
            <w:pPr>
              <w:jc w:val="center"/>
              <w:rPr>
                <w:sz w:val="26"/>
                <w:szCs w:val="26"/>
              </w:rPr>
            </w:pPr>
          </w:p>
        </w:tc>
      </w:tr>
      <w:tr w:rsidR="00CD20DB" w:rsidRPr="00980BA3" w:rsidTr="00C74314">
        <w:trPr>
          <w:tblCellSpacing w:w="0" w:type="dxa"/>
        </w:trPr>
        <w:tc>
          <w:tcPr>
            <w:tcW w:w="410" w:type="pct"/>
            <w:shd w:val="clear" w:color="auto" w:fill="auto"/>
            <w:vAlign w:val="center"/>
          </w:tcPr>
          <w:p w:rsidR="00CD20DB" w:rsidRPr="00D24034" w:rsidRDefault="00CD20DB" w:rsidP="00C74314">
            <w:pPr>
              <w:jc w:val="center"/>
              <w:rPr>
                <w:sz w:val="26"/>
                <w:szCs w:val="26"/>
              </w:rPr>
            </w:pPr>
            <w:r>
              <w:rPr>
                <w:sz w:val="26"/>
                <w:szCs w:val="26"/>
              </w:rPr>
              <w:t>7</w:t>
            </w:r>
          </w:p>
        </w:tc>
        <w:tc>
          <w:tcPr>
            <w:tcW w:w="729" w:type="pct"/>
            <w:shd w:val="clear" w:color="auto" w:fill="auto"/>
            <w:vAlign w:val="center"/>
          </w:tcPr>
          <w:p w:rsidR="00CD20DB" w:rsidRPr="0093556B" w:rsidRDefault="00CD20DB" w:rsidP="00C74314">
            <w:pPr>
              <w:jc w:val="center"/>
              <w:rPr>
                <w:sz w:val="26"/>
                <w:szCs w:val="26"/>
              </w:rPr>
            </w:pPr>
            <w:r w:rsidRPr="0093556B">
              <w:rPr>
                <w:sz w:val="26"/>
                <w:szCs w:val="26"/>
              </w:rPr>
              <w:t>DCB.03.01</w:t>
            </w:r>
          </w:p>
        </w:tc>
        <w:tc>
          <w:tcPr>
            <w:tcW w:w="2993" w:type="pct"/>
            <w:shd w:val="clear" w:color="auto" w:fill="auto"/>
            <w:vAlign w:val="center"/>
          </w:tcPr>
          <w:p w:rsidR="00CD20DB" w:rsidRPr="00980BA3" w:rsidRDefault="00EA2C0D" w:rsidP="00C74314">
            <w:pPr>
              <w:rPr>
                <w:sz w:val="26"/>
                <w:szCs w:val="26"/>
              </w:rPr>
            </w:pPr>
            <w:r>
              <w:rPr>
                <w:sz w:val="26"/>
                <w:szCs w:val="26"/>
              </w:rPr>
              <w:t xml:space="preserve">Đường lối Cách mạng của </w:t>
            </w:r>
            <w:r w:rsidR="00511E92">
              <w:rPr>
                <w:sz w:val="26"/>
                <w:szCs w:val="26"/>
              </w:rPr>
              <w:t xml:space="preserve">Đảng Cộng sản </w:t>
            </w:r>
            <w:r w:rsidR="00CD20DB" w:rsidRPr="00980BA3">
              <w:rPr>
                <w:sz w:val="26"/>
                <w:szCs w:val="26"/>
              </w:rPr>
              <w:t>Việt Nam</w:t>
            </w:r>
            <w:r w:rsidR="00CD20DB">
              <w:rPr>
                <w:spacing w:val="-6"/>
                <w:sz w:val="26"/>
                <w:szCs w:val="26"/>
              </w:rPr>
              <w:t>(Revolutionary platform  of Vietnam Communist party)</w:t>
            </w:r>
          </w:p>
        </w:tc>
        <w:tc>
          <w:tcPr>
            <w:tcW w:w="364" w:type="pct"/>
            <w:shd w:val="clear" w:color="auto" w:fill="auto"/>
            <w:vAlign w:val="center"/>
          </w:tcPr>
          <w:p w:rsidR="00CD20DB" w:rsidRPr="00980BA3" w:rsidRDefault="00CD20DB" w:rsidP="00C74314">
            <w:pPr>
              <w:jc w:val="center"/>
              <w:rPr>
                <w:sz w:val="26"/>
                <w:szCs w:val="26"/>
              </w:rPr>
            </w:pPr>
            <w:r w:rsidRPr="00980BA3">
              <w:rPr>
                <w:sz w:val="26"/>
                <w:szCs w:val="26"/>
              </w:rPr>
              <w:t>3</w:t>
            </w:r>
          </w:p>
        </w:tc>
        <w:tc>
          <w:tcPr>
            <w:tcW w:w="504" w:type="pct"/>
          </w:tcPr>
          <w:p w:rsidR="00CD20DB" w:rsidRPr="00980BA3" w:rsidRDefault="00CD20DB" w:rsidP="00C74314">
            <w:pPr>
              <w:jc w:val="center"/>
              <w:rPr>
                <w:sz w:val="26"/>
                <w:szCs w:val="26"/>
              </w:rPr>
            </w:pPr>
          </w:p>
        </w:tc>
      </w:tr>
      <w:tr w:rsidR="00CD20DB" w:rsidRPr="00980BA3" w:rsidTr="00C74314">
        <w:trPr>
          <w:tblCellSpacing w:w="0" w:type="dxa"/>
        </w:trPr>
        <w:tc>
          <w:tcPr>
            <w:tcW w:w="410" w:type="pct"/>
            <w:shd w:val="clear" w:color="auto" w:fill="auto"/>
            <w:vAlign w:val="center"/>
          </w:tcPr>
          <w:p w:rsidR="00CD20DB" w:rsidRPr="00D24034" w:rsidRDefault="00CD20DB" w:rsidP="00C74314">
            <w:pPr>
              <w:jc w:val="center"/>
              <w:rPr>
                <w:sz w:val="26"/>
                <w:szCs w:val="26"/>
              </w:rPr>
            </w:pPr>
            <w:r>
              <w:rPr>
                <w:sz w:val="26"/>
                <w:szCs w:val="26"/>
              </w:rPr>
              <w:t>8</w:t>
            </w:r>
          </w:p>
        </w:tc>
        <w:tc>
          <w:tcPr>
            <w:tcW w:w="729" w:type="pct"/>
            <w:shd w:val="clear" w:color="auto" w:fill="auto"/>
          </w:tcPr>
          <w:p w:rsidR="00CD20DB" w:rsidRPr="0093556B" w:rsidRDefault="00CD20DB" w:rsidP="00C74314">
            <w:pPr>
              <w:jc w:val="center"/>
              <w:rPr>
                <w:sz w:val="26"/>
                <w:szCs w:val="26"/>
                <w:lang w:val="sv-SE"/>
              </w:rPr>
            </w:pPr>
            <w:r w:rsidRPr="0093556B">
              <w:rPr>
                <w:sz w:val="26"/>
                <w:szCs w:val="26"/>
                <w:lang w:val="sv-SE"/>
              </w:rPr>
              <w:t>DCB.05.05</w:t>
            </w:r>
          </w:p>
        </w:tc>
        <w:tc>
          <w:tcPr>
            <w:tcW w:w="2993" w:type="pct"/>
            <w:shd w:val="clear" w:color="auto" w:fill="auto"/>
            <w:vAlign w:val="center"/>
          </w:tcPr>
          <w:p w:rsidR="00CD20DB" w:rsidRPr="00980BA3" w:rsidRDefault="00CD20DB" w:rsidP="00C74314">
            <w:pPr>
              <w:rPr>
                <w:sz w:val="26"/>
                <w:szCs w:val="26"/>
              </w:rPr>
            </w:pPr>
            <w:r>
              <w:rPr>
                <w:sz w:val="26"/>
                <w:szCs w:val="26"/>
              </w:rPr>
              <w:t xml:space="preserve">Toán cao cấp  </w:t>
            </w:r>
            <w:r>
              <w:rPr>
                <w:rStyle w:val="Emphasis"/>
                <w:i w:val="0"/>
                <w:sz w:val="26"/>
                <w:szCs w:val="26"/>
              </w:rPr>
              <w:t xml:space="preserve">(Advanced mathematics </w:t>
            </w:r>
            <w:r w:rsidRPr="009311E4">
              <w:rPr>
                <w:rStyle w:val="Emphasis"/>
                <w:i w:val="0"/>
                <w:sz w:val="26"/>
                <w:szCs w:val="26"/>
              </w:rPr>
              <w:t>)</w:t>
            </w:r>
          </w:p>
        </w:tc>
        <w:tc>
          <w:tcPr>
            <w:tcW w:w="364" w:type="pct"/>
            <w:shd w:val="clear" w:color="auto" w:fill="auto"/>
            <w:vAlign w:val="center"/>
          </w:tcPr>
          <w:p w:rsidR="00CD20DB" w:rsidRPr="00980BA3" w:rsidRDefault="00CD20DB" w:rsidP="00C74314">
            <w:pPr>
              <w:jc w:val="center"/>
              <w:rPr>
                <w:sz w:val="26"/>
                <w:szCs w:val="26"/>
              </w:rPr>
            </w:pPr>
            <w:r>
              <w:rPr>
                <w:sz w:val="26"/>
                <w:szCs w:val="26"/>
              </w:rPr>
              <w:t>3</w:t>
            </w:r>
          </w:p>
        </w:tc>
        <w:tc>
          <w:tcPr>
            <w:tcW w:w="504" w:type="pct"/>
          </w:tcPr>
          <w:p w:rsidR="00CD20DB" w:rsidRPr="00980BA3" w:rsidRDefault="00CD20DB" w:rsidP="00C74314">
            <w:pPr>
              <w:jc w:val="center"/>
              <w:rPr>
                <w:sz w:val="26"/>
                <w:szCs w:val="26"/>
              </w:rPr>
            </w:pPr>
          </w:p>
        </w:tc>
      </w:tr>
      <w:tr w:rsidR="00CD20DB" w:rsidRPr="00980BA3" w:rsidTr="00C74314">
        <w:trPr>
          <w:tblCellSpacing w:w="0" w:type="dxa"/>
        </w:trPr>
        <w:tc>
          <w:tcPr>
            <w:tcW w:w="410" w:type="pct"/>
            <w:shd w:val="clear" w:color="auto" w:fill="auto"/>
            <w:vAlign w:val="center"/>
          </w:tcPr>
          <w:p w:rsidR="00CD20DB" w:rsidRPr="00980BA3" w:rsidRDefault="00CD20DB" w:rsidP="00C74314">
            <w:pPr>
              <w:jc w:val="center"/>
              <w:rPr>
                <w:sz w:val="26"/>
                <w:szCs w:val="26"/>
              </w:rPr>
            </w:pPr>
            <w:r>
              <w:rPr>
                <w:sz w:val="26"/>
                <w:szCs w:val="26"/>
              </w:rPr>
              <w:t>9</w:t>
            </w:r>
          </w:p>
        </w:tc>
        <w:tc>
          <w:tcPr>
            <w:tcW w:w="729" w:type="pct"/>
            <w:shd w:val="clear" w:color="auto" w:fill="auto"/>
            <w:vAlign w:val="center"/>
          </w:tcPr>
          <w:p w:rsidR="00CD20DB" w:rsidRPr="0093556B" w:rsidRDefault="00CD20DB" w:rsidP="00C74314">
            <w:pPr>
              <w:jc w:val="center"/>
              <w:rPr>
                <w:sz w:val="26"/>
                <w:szCs w:val="26"/>
              </w:rPr>
            </w:pPr>
            <w:r w:rsidRPr="0093556B">
              <w:rPr>
                <w:sz w:val="26"/>
                <w:szCs w:val="26"/>
              </w:rPr>
              <w:t>DCB.05.02</w:t>
            </w:r>
          </w:p>
        </w:tc>
        <w:tc>
          <w:tcPr>
            <w:tcW w:w="2993" w:type="pct"/>
            <w:shd w:val="clear" w:color="auto" w:fill="auto"/>
            <w:vAlign w:val="center"/>
          </w:tcPr>
          <w:p w:rsidR="00CD20DB" w:rsidRPr="00980BA3" w:rsidRDefault="00971C26" w:rsidP="00C74314">
            <w:pPr>
              <w:rPr>
                <w:sz w:val="26"/>
                <w:szCs w:val="26"/>
              </w:rPr>
            </w:pPr>
            <w:r>
              <w:rPr>
                <w:sz w:val="26"/>
                <w:szCs w:val="26"/>
              </w:rPr>
              <w:t>Lý thuyết xác suất và thống kê toán</w:t>
            </w:r>
            <w:r w:rsidR="00CD20DB">
              <w:rPr>
                <w:rStyle w:val="Emphasis"/>
                <w:i w:val="0"/>
                <w:sz w:val="26"/>
                <w:szCs w:val="26"/>
              </w:rPr>
              <w:t>(T</w:t>
            </w:r>
            <w:r w:rsidR="00CD20DB" w:rsidRPr="00364E6A">
              <w:rPr>
                <w:rStyle w:val="Emphasis"/>
                <w:i w:val="0"/>
                <w:sz w:val="26"/>
                <w:szCs w:val="26"/>
              </w:rPr>
              <w:t>heory of probability and mathematical statistics)</w:t>
            </w:r>
          </w:p>
        </w:tc>
        <w:tc>
          <w:tcPr>
            <w:tcW w:w="364" w:type="pct"/>
            <w:shd w:val="clear" w:color="auto" w:fill="auto"/>
            <w:vAlign w:val="center"/>
          </w:tcPr>
          <w:p w:rsidR="00CD20DB" w:rsidRPr="00980BA3" w:rsidRDefault="00CD20DB" w:rsidP="00C74314">
            <w:pPr>
              <w:jc w:val="center"/>
              <w:rPr>
                <w:sz w:val="26"/>
                <w:szCs w:val="26"/>
              </w:rPr>
            </w:pPr>
            <w:r>
              <w:rPr>
                <w:sz w:val="26"/>
                <w:szCs w:val="26"/>
              </w:rPr>
              <w:t>2</w:t>
            </w:r>
          </w:p>
        </w:tc>
        <w:tc>
          <w:tcPr>
            <w:tcW w:w="504" w:type="pct"/>
          </w:tcPr>
          <w:p w:rsidR="00CD20DB" w:rsidRPr="00980BA3" w:rsidRDefault="00CD20DB" w:rsidP="00C74314">
            <w:pPr>
              <w:jc w:val="center"/>
              <w:rPr>
                <w:sz w:val="26"/>
                <w:szCs w:val="26"/>
              </w:rPr>
            </w:pPr>
          </w:p>
        </w:tc>
      </w:tr>
      <w:tr w:rsidR="00CD20DB" w:rsidRPr="00980BA3" w:rsidTr="00C74314">
        <w:trPr>
          <w:tblCellSpacing w:w="0" w:type="dxa"/>
        </w:trPr>
        <w:tc>
          <w:tcPr>
            <w:tcW w:w="410" w:type="pct"/>
            <w:shd w:val="clear" w:color="auto" w:fill="auto"/>
            <w:vAlign w:val="center"/>
          </w:tcPr>
          <w:p w:rsidR="00CD20DB" w:rsidRPr="00980BA3" w:rsidRDefault="00CD20DB" w:rsidP="00C74314">
            <w:pPr>
              <w:jc w:val="center"/>
              <w:rPr>
                <w:sz w:val="26"/>
                <w:szCs w:val="26"/>
              </w:rPr>
            </w:pPr>
            <w:r>
              <w:rPr>
                <w:sz w:val="26"/>
                <w:szCs w:val="26"/>
              </w:rPr>
              <w:t>10</w:t>
            </w:r>
          </w:p>
        </w:tc>
        <w:tc>
          <w:tcPr>
            <w:tcW w:w="729" w:type="pct"/>
            <w:shd w:val="clear" w:color="auto" w:fill="auto"/>
            <w:vAlign w:val="center"/>
          </w:tcPr>
          <w:p w:rsidR="00CD20DB" w:rsidRPr="0093556B" w:rsidRDefault="00CD20DB" w:rsidP="00C74314">
            <w:pPr>
              <w:jc w:val="center"/>
              <w:rPr>
                <w:sz w:val="26"/>
                <w:szCs w:val="26"/>
              </w:rPr>
            </w:pPr>
            <w:r w:rsidRPr="0093556B">
              <w:rPr>
                <w:sz w:val="26"/>
                <w:szCs w:val="26"/>
              </w:rPr>
              <w:t>DCB.03.06</w:t>
            </w:r>
          </w:p>
        </w:tc>
        <w:tc>
          <w:tcPr>
            <w:tcW w:w="2993" w:type="pct"/>
            <w:shd w:val="clear" w:color="auto" w:fill="auto"/>
            <w:vAlign w:val="center"/>
          </w:tcPr>
          <w:p w:rsidR="00CD20DB" w:rsidRPr="00980BA3" w:rsidRDefault="00CD20DB" w:rsidP="00C74314">
            <w:pPr>
              <w:rPr>
                <w:sz w:val="26"/>
                <w:szCs w:val="26"/>
              </w:rPr>
            </w:pPr>
            <w:r w:rsidRPr="00980BA3">
              <w:rPr>
                <w:sz w:val="26"/>
                <w:szCs w:val="26"/>
              </w:rPr>
              <w:t>Pháp luật đại cương</w:t>
            </w:r>
            <w:r w:rsidRPr="0071244F">
              <w:rPr>
                <w:sz w:val="26"/>
                <w:szCs w:val="26"/>
              </w:rPr>
              <w:t>(</w:t>
            </w:r>
            <w:r>
              <w:rPr>
                <w:sz w:val="26"/>
                <w:szCs w:val="26"/>
              </w:rPr>
              <w:t>General law)</w:t>
            </w:r>
          </w:p>
        </w:tc>
        <w:tc>
          <w:tcPr>
            <w:tcW w:w="364" w:type="pct"/>
            <w:shd w:val="clear" w:color="auto" w:fill="auto"/>
            <w:vAlign w:val="center"/>
          </w:tcPr>
          <w:p w:rsidR="00CD20DB" w:rsidRPr="00980BA3" w:rsidRDefault="00CD20DB" w:rsidP="00C74314">
            <w:pPr>
              <w:jc w:val="center"/>
              <w:rPr>
                <w:sz w:val="26"/>
                <w:szCs w:val="26"/>
              </w:rPr>
            </w:pPr>
            <w:r w:rsidRPr="00980BA3">
              <w:rPr>
                <w:sz w:val="26"/>
                <w:szCs w:val="26"/>
              </w:rPr>
              <w:t>2</w:t>
            </w:r>
          </w:p>
        </w:tc>
        <w:tc>
          <w:tcPr>
            <w:tcW w:w="504" w:type="pct"/>
          </w:tcPr>
          <w:p w:rsidR="00CD20DB" w:rsidRPr="00980BA3" w:rsidRDefault="00CD20DB" w:rsidP="00C74314">
            <w:pPr>
              <w:jc w:val="center"/>
              <w:rPr>
                <w:sz w:val="26"/>
                <w:szCs w:val="26"/>
              </w:rPr>
            </w:pPr>
          </w:p>
        </w:tc>
      </w:tr>
      <w:tr w:rsidR="00CD20DB" w:rsidRPr="00980BA3" w:rsidTr="00C74314">
        <w:trPr>
          <w:tblCellSpacing w:w="0" w:type="dxa"/>
        </w:trPr>
        <w:tc>
          <w:tcPr>
            <w:tcW w:w="410" w:type="pct"/>
            <w:shd w:val="clear" w:color="auto" w:fill="auto"/>
            <w:vAlign w:val="center"/>
          </w:tcPr>
          <w:p w:rsidR="00CD20DB" w:rsidRDefault="00CD20DB" w:rsidP="00C74314">
            <w:pPr>
              <w:jc w:val="center"/>
              <w:rPr>
                <w:sz w:val="26"/>
                <w:szCs w:val="26"/>
              </w:rPr>
            </w:pPr>
            <w:r>
              <w:rPr>
                <w:sz w:val="26"/>
                <w:szCs w:val="26"/>
              </w:rPr>
              <w:t>11</w:t>
            </w:r>
          </w:p>
        </w:tc>
        <w:tc>
          <w:tcPr>
            <w:tcW w:w="729" w:type="pct"/>
            <w:shd w:val="clear" w:color="auto" w:fill="auto"/>
          </w:tcPr>
          <w:p w:rsidR="00CD20DB" w:rsidRPr="0093556B" w:rsidRDefault="00CD20DB" w:rsidP="00C74314">
            <w:pPr>
              <w:jc w:val="center"/>
              <w:rPr>
                <w:sz w:val="26"/>
                <w:szCs w:val="26"/>
              </w:rPr>
            </w:pPr>
            <w:r w:rsidRPr="0093556B">
              <w:rPr>
                <w:sz w:val="26"/>
                <w:szCs w:val="26"/>
              </w:rPr>
              <w:t>DCB.01…</w:t>
            </w:r>
          </w:p>
        </w:tc>
        <w:tc>
          <w:tcPr>
            <w:tcW w:w="2993" w:type="pct"/>
            <w:shd w:val="clear" w:color="auto" w:fill="auto"/>
          </w:tcPr>
          <w:p w:rsidR="00CD20DB" w:rsidRPr="001B4FC9" w:rsidRDefault="00CD20DB" w:rsidP="00C74314">
            <w:r w:rsidRPr="001B4FC9">
              <w:t>Giáo dục Thể chất (Physical educatino)</w:t>
            </w:r>
          </w:p>
        </w:tc>
        <w:tc>
          <w:tcPr>
            <w:tcW w:w="364" w:type="pct"/>
            <w:shd w:val="clear" w:color="auto" w:fill="auto"/>
            <w:vAlign w:val="center"/>
          </w:tcPr>
          <w:p w:rsidR="00CD20DB" w:rsidRPr="00980BA3" w:rsidRDefault="00CD20DB" w:rsidP="00C74314">
            <w:pPr>
              <w:jc w:val="center"/>
              <w:rPr>
                <w:sz w:val="26"/>
                <w:szCs w:val="26"/>
              </w:rPr>
            </w:pPr>
            <w:r>
              <w:rPr>
                <w:sz w:val="26"/>
                <w:szCs w:val="26"/>
              </w:rPr>
              <w:t>3</w:t>
            </w:r>
          </w:p>
        </w:tc>
        <w:tc>
          <w:tcPr>
            <w:tcW w:w="504" w:type="pct"/>
          </w:tcPr>
          <w:p w:rsidR="00CD20DB" w:rsidRPr="00980BA3" w:rsidRDefault="00CD20DB" w:rsidP="00C74314">
            <w:pPr>
              <w:jc w:val="center"/>
              <w:rPr>
                <w:sz w:val="26"/>
                <w:szCs w:val="26"/>
              </w:rPr>
            </w:pPr>
          </w:p>
        </w:tc>
      </w:tr>
      <w:tr w:rsidR="00CD20DB" w:rsidRPr="00980BA3" w:rsidTr="00C74314">
        <w:trPr>
          <w:tblCellSpacing w:w="0" w:type="dxa"/>
        </w:trPr>
        <w:tc>
          <w:tcPr>
            <w:tcW w:w="410" w:type="pct"/>
            <w:shd w:val="clear" w:color="auto" w:fill="auto"/>
            <w:vAlign w:val="center"/>
          </w:tcPr>
          <w:p w:rsidR="00CD20DB" w:rsidRPr="00980BA3" w:rsidRDefault="00CD20DB" w:rsidP="00C74314">
            <w:pPr>
              <w:jc w:val="center"/>
              <w:rPr>
                <w:sz w:val="26"/>
                <w:szCs w:val="26"/>
              </w:rPr>
            </w:pPr>
            <w:r>
              <w:rPr>
                <w:sz w:val="26"/>
                <w:szCs w:val="26"/>
              </w:rPr>
              <w:t>12</w:t>
            </w:r>
          </w:p>
        </w:tc>
        <w:tc>
          <w:tcPr>
            <w:tcW w:w="729" w:type="pct"/>
            <w:shd w:val="clear" w:color="auto" w:fill="auto"/>
          </w:tcPr>
          <w:p w:rsidR="00CD20DB" w:rsidRPr="0093556B" w:rsidRDefault="00CD20DB" w:rsidP="00C74314">
            <w:pPr>
              <w:jc w:val="center"/>
              <w:rPr>
                <w:sz w:val="26"/>
                <w:szCs w:val="26"/>
              </w:rPr>
            </w:pPr>
            <w:r w:rsidRPr="0093556B">
              <w:rPr>
                <w:sz w:val="26"/>
                <w:szCs w:val="26"/>
              </w:rPr>
              <w:t>DCB.01…</w:t>
            </w:r>
          </w:p>
        </w:tc>
        <w:tc>
          <w:tcPr>
            <w:tcW w:w="2993" w:type="pct"/>
            <w:shd w:val="clear" w:color="auto" w:fill="auto"/>
          </w:tcPr>
          <w:p w:rsidR="00CD20DB" w:rsidRDefault="00CD20DB" w:rsidP="00C74314">
            <w:r w:rsidRPr="001B4FC9">
              <w:t xml:space="preserve">Giáo dục Quốc phòng - An ninh(National defense and security education)   </w:t>
            </w:r>
          </w:p>
        </w:tc>
        <w:tc>
          <w:tcPr>
            <w:tcW w:w="364" w:type="pct"/>
            <w:shd w:val="clear" w:color="auto" w:fill="auto"/>
            <w:vAlign w:val="center"/>
          </w:tcPr>
          <w:p w:rsidR="00CD20DB" w:rsidRPr="001426E4" w:rsidRDefault="00CD20DB" w:rsidP="00C74314">
            <w:pPr>
              <w:jc w:val="center"/>
              <w:rPr>
                <w:sz w:val="26"/>
                <w:szCs w:val="26"/>
              </w:rPr>
            </w:pPr>
            <w:r w:rsidRPr="001426E4">
              <w:rPr>
                <w:sz w:val="26"/>
                <w:szCs w:val="26"/>
              </w:rPr>
              <w:t>8</w:t>
            </w:r>
          </w:p>
        </w:tc>
        <w:tc>
          <w:tcPr>
            <w:tcW w:w="504" w:type="pct"/>
          </w:tcPr>
          <w:p w:rsidR="00CD20DB" w:rsidRPr="00980BA3" w:rsidRDefault="00CD20DB" w:rsidP="00C74314">
            <w:pPr>
              <w:jc w:val="center"/>
              <w:rPr>
                <w:sz w:val="26"/>
                <w:szCs w:val="26"/>
              </w:rPr>
            </w:pPr>
          </w:p>
        </w:tc>
      </w:tr>
      <w:tr w:rsidR="00CD20DB" w:rsidRPr="00980BA3" w:rsidTr="00C74314">
        <w:trPr>
          <w:tblCellSpacing w:w="0" w:type="dxa"/>
        </w:trPr>
        <w:tc>
          <w:tcPr>
            <w:tcW w:w="410" w:type="pct"/>
            <w:shd w:val="clear" w:color="auto" w:fill="auto"/>
            <w:vAlign w:val="center"/>
          </w:tcPr>
          <w:p w:rsidR="00CD20DB" w:rsidRPr="00980BA3" w:rsidRDefault="00CD20DB" w:rsidP="00C74314">
            <w:pPr>
              <w:jc w:val="center"/>
              <w:rPr>
                <w:sz w:val="26"/>
                <w:szCs w:val="26"/>
              </w:rPr>
            </w:pPr>
          </w:p>
        </w:tc>
        <w:tc>
          <w:tcPr>
            <w:tcW w:w="729" w:type="pct"/>
            <w:shd w:val="clear" w:color="auto" w:fill="auto"/>
            <w:vAlign w:val="center"/>
          </w:tcPr>
          <w:p w:rsidR="00CD20DB" w:rsidRPr="0093556B" w:rsidRDefault="00CD20DB" w:rsidP="00C74314">
            <w:pPr>
              <w:jc w:val="center"/>
              <w:rPr>
                <w:sz w:val="26"/>
                <w:szCs w:val="26"/>
              </w:rPr>
            </w:pPr>
          </w:p>
        </w:tc>
        <w:tc>
          <w:tcPr>
            <w:tcW w:w="2993" w:type="pct"/>
            <w:shd w:val="clear" w:color="auto" w:fill="auto"/>
            <w:vAlign w:val="center"/>
          </w:tcPr>
          <w:p w:rsidR="00CD20DB" w:rsidRPr="00980BA3" w:rsidRDefault="00CD20DB" w:rsidP="00C74314">
            <w:pPr>
              <w:rPr>
                <w:b/>
                <w:i/>
                <w:sz w:val="26"/>
                <w:szCs w:val="26"/>
              </w:rPr>
            </w:pPr>
            <w:r w:rsidRPr="00980BA3">
              <w:rPr>
                <w:b/>
                <w:i/>
                <w:sz w:val="26"/>
                <w:szCs w:val="26"/>
              </w:rPr>
              <w:t>* Các học phần  tự chọn</w:t>
            </w:r>
            <w:r>
              <w:rPr>
                <w:b/>
                <w:i/>
                <w:color w:val="000000"/>
                <w:sz w:val="26"/>
                <w:szCs w:val="26"/>
                <w:lang w:val="sv-SE"/>
              </w:rPr>
              <w:t>(Optional courses)</w:t>
            </w:r>
          </w:p>
        </w:tc>
        <w:tc>
          <w:tcPr>
            <w:tcW w:w="364" w:type="pct"/>
            <w:shd w:val="clear" w:color="auto" w:fill="auto"/>
            <w:vAlign w:val="center"/>
          </w:tcPr>
          <w:p w:rsidR="00CD20DB" w:rsidRPr="00980BA3" w:rsidRDefault="00CD20DB" w:rsidP="00C74314">
            <w:pPr>
              <w:jc w:val="center"/>
              <w:rPr>
                <w:b/>
                <w:i/>
                <w:sz w:val="26"/>
                <w:szCs w:val="26"/>
              </w:rPr>
            </w:pPr>
            <w:r>
              <w:rPr>
                <w:b/>
                <w:i/>
                <w:sz w:val="26"/>
                <w:szCs w:val="26"/>
              </w:rPr>
              <w:t>4</w:t>
            </w:r>
          </w:p>
        </w:tc>
        <w:tc>
          <w:tcPr>
            <w:tcW w:w="504" w:type="pct"/>
          </w:tcPr>
          <w:p w:rsidR="00CD20DB" w:rsidRPr="00980BA3" w:rsidRDefault="00CD20DB" w:rsidP="00C74314">
            <w:pPr>
              <w:jc w:val="center"/>
              <w:rPr>
                <w:sz w:val="26"/>
                <w:szCs w:val="26"/>
              </w:rPr>
            </w:pPr>
          </w:p>
        </w:tc>
      </w:tr>
      <w:tr w:rsidR="00CD20DB" w:rsidRPr="00980BA3" w:rsidTr="00C74314">
        <w:trPr>
          <w:trHeight w:val="227"/>
          <w:tblCellSpacing w:w="0" w:type="dxa"/>
        </w:trPr>
        <w:tc>
          <w:tcPr>
            <w:tcW w:w="410" w:type="pct"/>
            <w:shd w:val="clear" w:color="auto" w:fill="auto"/>
            <w:vAlign w:val="center"/>
          </w:tcPr>
          <w:p w:rsidR="00CD20DB" w:rsidRPr="00980BA3" w:rsidRDefault="00CD20DB" w:rsidP="00C74314">
            <w:pPr>
              <w:jc w:val="center"/>
              <w:rPr>
                <w:sz w:val="26"/>
                <w:szCs w:val="26"/>
              </w:rPr>
            </w:pPr>
            <w:r>
              <w:rPr>
                <w:sz w:val="26"/>
                <w:szCs w:val="26"/>
              </w:rPr>
              <w:t>13</w:t>
            </w:r>
          </w:p>
        </w:tc>
        <w:tc>
          <w:tcPr>
            <w:tcW w:w="729" w:type="pct"/>
            <w:shd w:val="clear" w:color="auto" w:fill="auto"/>
            <w:vAlign w:val="center"/>
          </w:tcPr>
          <w:p w:rsidR="00CD20DB" w:rsidRPr="0093556B" w:rsidRDefault="00CD20DB" w:rsidP="00C74314">
            <w:pPr>
              <w:jc w:val="center"/>
              <w:rPr>
                <w:sz w:val="26"/>
                <w:szCs w:val="26"/>
              </w:rPr>
            </w:pPr>
            <w:r w:rsidRPr="0093556B">
              <w:rPr>
                <w:sz w:val="26"/>
                <w:szCs w:val="26"/>
              </w:rPr>
              <w:t>DCB.03.08</w:t>
            </w:r>
          </w:p>
        </w:tc>
        <w:tc>
          <w:tcPr>
            <w:tcW w:w="2993" w:type="pct"/>
            <w:shd w:val="clear" w:color="auto" w:fill="auto"/>
            <w:vAlign w:val="center"/>
          </w:tcPr>
          <w:p w:rsidR="00CD20DB" w:rsidRPr="00C321A1" w:rsidRDefault="00CD20DB" w:rsidP="00C74314">
            <w:pPr>
              <w:rPr>
                <w:sz w:val="26"/>
                <w:szCs w:val="26"/>
              </w:rPr>
            </w:pPr>
            <w:r w:rsidRPr="00C321A1">
              <w:rPr>
                <w:sz w:val="26"/>
                <w:szCs w:val="26"/>
              </w:rPr>
              <w:t>Xã hội học</w:t>
            </w:r>
            <w:r w:rsidRPr="0052462D">
              <w:rPr>
                <w:sz w:val="26"/>
                <w:szCs w:val="26"/>
              </w:rPr>
              <w:t>(Sociology)</w:t>
            </w:r>
          </w:p>
        </w:tc>
        <w:tc>
          <w:tcPr>
            <w:tcW w:w="364" w:type="pct"/>
            <w:shd w:val="clear" w:color="auto" w:fill="auto"/>
            <w:vAlign w:val="center"/>
          </w:tcPr>
          <w:p w:rsidR="00CD20DB" w:rsidRPr="00980BA3" w:rsidRDefault="00CD20DB" w:rsidP="00C74314">
            <w:pPr>
              <w:jc w:val="center"/>
              <w:rPr>
                <w:sz w:val="26"/>
                <w:szCs w:val="26"/>
              </w:rPr>
            </w:pPr>
            <w:r w:rsidRPr="00980BA3">
              <w:rPr>
                <w:sz w:val="26"/>
                <w:szCs w:val="26"/>
              </w:rPr>
              <w:t>2</w:t>
            </w:r>
          </w:p>
        </w:tc>
        <w:tc>
          <w:tcPr>
            <w:tcW w:w="504" w:type="pct"/>
            <w:vMerge w:val="restart"/>
          </w:tcPr>
          <w:p w:rsidR="00CD20DB" w:rsidRPr="00E92BCE" w:rsidRDefault="00CD20DB" w:rsidP="00C74314">
            <w:pPr>
              <w:jc w:val="center"/>
            </w:pPr>
            <w:r>
              <w:t>Chọn 2 trong 3</w:t>
            </w:r>
            <w:r w:rsidRPr="00E92BCE">
              <w:t xml:space="preserve"> học phần</w:t>
            </w:r>
          </w:p>
        </w:tc>
      </w:tr>
      <w:tr w:rsidR="00CD20DB" w:rsidRPr="00980BA3" w:rsidTr="00C74314">
        <w:trPr>
          <w:trHeight w:val="227"/>
          <w:tblCellSpacing w:w="0" w:type="dxa"/>
        </w:trPr>
        <w:tc>
          <w:tcPr>
            <w:tcW w:w="410" w:type="pct"/>
            <w:shd w:val="clear" w:color="auto" w:fill="auto"/>
            <w:vAlign w:val="center"/>
          </w:tcPr>
          <w:p w:rsidR="00CD20DB" w:rsidRPr="00980BA3" w:rsidRDefault="00CD20DB" w:rsidP="00C74314">
            <w:pPr>
              <w:jc w:val="center"/>
              <w:rPr>
                <w:sz w:val="26"/>
                <w:szCs w:val="26"/>
              </w:rPr>
            </w:pPr>
            <w:r>
              <w:rPr>
                <w:sz w:val="26"/>
                <w:szCs w:val="26"/>
              </w:rPr>
              <w:t>14</w:t>
            </w:r>
          </w:p>
        </w:tc>
        <w:tc>
          <w:tcPr>
            <w:tcW w:w="729" w:type="pct"/>
            <w:shd w:val="clear" w:color="auto" w:fill="auto"/>
            <w:vAlign w:val="center"/>
          </w:tcPr>
          <w:p w:rsidR="00CD20DB" w:rsidRPr="0093556B" w:rsidRDefault="00CD20DB" w:rsidP="00C74314">
            <w:pPr>
              <w:jc w:val="center"/>
              <w:rPr>
                <w:sz w:val="26"/>
                <w:szCs w:val="26"/>
              </w:rPr>
            </w:pPr>
            <w:r w:rsidRPr="0093556B">
              <w:rPr>
                <w:sz w:val="26"/>
                <w:szCs w:val="26"/>
              </w:rPr>
              <w:t>DCB.02.05</w:t>
            </w:r>
          </w:p>
        </w:tc>
        <w:tc>
          <w:tcPr>
            <w:tcW w:w="2993" w:type="pct"/>
            <w:shd w:val="clear" w:color="auto" w:fill="auto"/>
            <w:vAlign w:val="center"/>
          </w:tcPr>
          <w:p w:rsidR="00CD20DB" w:rsidRPr="00C321A1" w:rsidRDefault="00CD20DB" w:rsidP="00C74314">
            <w:pPr>
              <w:rPr>
                <w:sz w:val="26"/>
                <w:szCs w:val="26"/>
              </w:rPr>
            </w:pPr>
            <w:r w:rsidRPr="00C321A1">
              <w:rPr>
                <w:sz w:val="26"/>
                <w:szCs w:val="26"/>
              </w:rPr>
              <w:t>Kỹ năng thuyết trình</w:t>
            </w:r>
            <w:r w:rsidRPr="0052462D">
              <w:rPr>
                <w:color w:val="000000"/>
                <w:sz w:val="26"/>
                <w:szCs w:val="26"/>
              </w:rPr>
              <w:t>(Presentation skills)</w:t>
            </w:r>
          </w:p>
        </w:tc>
        <w:tc>
          <w:tcPr>
            <w:tcW w:w="364" w:type="pct"/>
            <w:shd w:val="clear" w:color="auto" w:fill="auto"/>
            <w:vAlign w:val="center"/>
          </w:tcPr>
          <w:p w:rsidR="00CD20DB" w:rsidRPr="00980BA3" w:rsidRDefault="00CD20DB" w:rsidP="00C74314">
            <w:pPr>
              <w:jc w:val="center"/>
              <w:rPr>
                <w:sz w:val="26"/>
                <w:szCs w:val="26"/>
              </w:rPr>
            </w:pPr>
            <w:r>
              <w:rPr>
                <w:sz w:val="26"/>
                <w:szCs w:val="26"/>
              </w:rPr>
              <w:t>2</w:t>
            </w:r>
          </w:p>
        </w:tc>
        <w:tc>
          <w:tcPr>
            <w:tcW w:w="504" w:type="pct"/>
            <w:vMerge/>
          </w:tcPr>
          <w:p w:rsidR="00CD20DB" w:rsidRPr="00E92BCE" w:rsidRDefault="00CD20DB" w:rsidP="00C74314">
            <w:pPr>
              <w:jc w:val="center"/>
            </w:pPr>
          </w:p>
        </w:tc>
      </w:tr>
      <w:tr w:rsidR="00CD20DB" w:rsidRPr="00980BA3" w:rsidTr="00C74314">
        <w:trPr>
          <w:trHeight w:val="227"/>
          <w:tblCellSpacing w:w="0" w:type="dxa"/>
        </w:trPr>
        <w:tc>
          <w:tcPr>
            <w:tcW w:w="410" w:type="pct"/>
            <w:shd w:val="clear" w:color="auto" w:fill="auto"/>
            <w:vAlign w:val="center"/>
          </w:tcPr>
          <w:p w:rsidR="00CD20DB" w:rsidRPr="00980BA3" w:rsidRDefault="00CD20DB" w:rsidP="00C74314">
            <w:pPr>
              <w:jc w:val="center"/>
              <w:rPr>
                <w:sz w:val="26"/>
                <w:szCs w:val="26"/>
              </w:rPr>
            </w:pPr>
            <w:r>
              <w:rPr>
                <w:sz w:val="26"/>
                <w:szCs w:val="26"/>
              </w:rPr>
              <w:t>15</w:t>
            </w:r>
          </w:p>
        </w:tc>
        <w:tc>
          <w:tcPr>
            <w:tcW w:w="729" w:type="pct"/>
            <w:shd w:val="clear" w:color="auto" w:fill="auto"/>
            <w:vAlign w:val="center"/>
          </w:tcPr>
          <w:p w:rsidR="00CD20DB" w:rsidRPr="0093556B" w:rsidRDefault="00CD20DB" w:rsidP="00C74314">
            <w:pPr>
              <w:jc w:val="center"/>
              <w:rPr>
                <w:sz w:val="26"/>
                <w:szCs w:val="26"/>
              </w:rPr>
            </w:pPr>
            <w:r w:rsidRPr="0093556B">
              <w:rPr>
                <w:sz w:val="26"/>
                <w:szCs w:val="26"/>
              </w:rPr>
              <w:t>DCB.03.09</w:t>
            </w:r>
          </w:p>
        </w:tc>
        <w:tc>
          <w:tcPr>
            <w:tcW w:w="2993" w:type="pct"/>
            <w:shd w:val="clear" w:color="auto" w:fill="auto"/>
            <w:vAlign w:val="center"/>
          </w:tcPr>
          <w:p w:rsidR="00CD20DB" w:rsidRPr="00C321A1" w:rsidRDefault="00CD20DB" w:rsidP="00C74314">
            <w:pPr>
              <w:rPr>
                <w:sz w:val="26"/>
                <w:szCs w:val="26"/>
              </w:rPr>
            </w:pPr>
            <w:r w:rsidRPr="00C321A1">
              <w:rPr>
                <w:sz w:val="26"/>
                <w:szCs w:val="26"/>
              </w:rPr>
              <w:t>Kỹ năng soạn thảo văn bản</w:t>
            </w:r>
            <w:r w:rsidRPr="0052462D">
              <w:rPr>
                <w:spacing w:val="-6"/>
                <w:sz w:val="26"/>
                <w:szCs w:val="26"/>
              </w:rPr>
              <w:t>(Writing skills)</w:t>
            </w:r>
          </w:p>
        </w:tc>
        <w:tc>
          <w:tcPr>
            <w:tcW w:w="364" w:type="pct"/>
            <w:shd w:val="clear" w:color="auto" w:fill="auto"/>
            <w:vAlign w:val="center"/>
          </w:tcPr>
          <w:p w:rsidR="00CD20DB" w:rsidRPr="00980BA3" w:rsidRDefault="00CD20DB" w:rsidP="00C74314">
            <w:pPr>
              <w:jc w:val="center"/>
              <w:rPr>
                <w:sz w:val="26"/>
                <w:szCs w:val="26"/>
              </w:rPr>
            </w:pPr>
            <w:r w:rsidRPr="00980BA3">
              <w:rPr>
                <w:sz w:val="26"/>
                <w:szCs w:val="26"/>
              </w:rPr>
              <w:t>2</w:t>
            </w:r>
          </w:p>
        </w:tc>
        <w:tc>
          <w:tcPr>
            <w:tcW w:w="504" w:type="pct"/>
            <w:vMerge/>
          </w:tcPr>
          <w:p w:rsidR="00CD20DB" w:rsidRPr="00E92BCE" w:rsidRDefault="00CD20DB" w:rsidP="00C74314">
            <w:pPr>
              <w:jc w:val="center"/>
            </w:pPr>
          </w:p>
        </w:tc>
      </w:tr>
      <w:tr w:rsidR="00CD20DB" w:rsidRPr="00980BA3" w:rsidTr="00C74314">
        <w:trPr>
          <w:trHeight w:val="233"/>
          <w:tblCellSpacing w:w="0" w:type="dxa"/>
        </w:trPr>
        <w:tc>
          <w:tcPr>
            <w:tcW w:w="410" w:type="pct"/>
            <w:shd w:val="clear" w:color="auto" w:fill="auto"/>
            <w:vAlign w:val="center"/>
          </w:tcPr>
          <w:p w:rsidR="00CD20DB" w:rsidRPr="00980BA3" w:rsidRDefault="00CD20DB" w:rsidP="00C74314">
            <w:pPr>
              <w:jc w:val="center"/>
              <w:rPr>
                <w:b/>
                <w:sz w:val="26"/>
                <w:szCs w:val="26"/>
              </w:rPr>
            </w:pPr>
            <w:r w:rsidRPr="00980BA3">
              <w:rPr>
                <w:b/>
                <w:sz w:val="26"/>
                <w:szCs w:val="26"/>
              </w:rPr>
              <w:t>7.2</w:t>
            </w:r>
          </w:p>
        </w:tc>
        <w:tc>
          <w:tcPr>
            <w:tcW w:w="729" w:type="pct"/>
            <w:shd w:val="clear" w:color="auto" w:fill="auto"/>
            <w:vAlign w:val="center"/>
          </w:tcPr>
          <w:p w:rsidR="00CD20DB" w:rsidRPr="0093556B" w:rsidRDefault="00CD20DB" w:rsidP="00C74314">
            <w:pPr>
              <w:rPr>
                <w:b/>
                <w:sz w:val="26"/>
                <w:szCs w:val="26"/>
              </w:rPr>
            </w:pPr>
          </w:p>
        </w:tc>
        <w:tc>
          <w:tcPr>
            <w:tcW w:w="2993" w:type="pct"/>
            <w:shd w:val="clear" w:color="auto" w:fill="auto"/>
            <w:vAlign w:val="center"/>
          </w:tcPr>
          <w:p w:rsidR="00CD20DB" w:rsidRPr="00025F54" w:rsidRDefault="00CD20DB" w:rsidP="00C74314">
            <w:pPr>
              <w:rPr>
                <w:b/>
              </w:rPr>
            </w:pPr>
            <w:r w:rsidRPr="00025F54">
              <w:rPr>
                <w:b/>
              </w:rPr>
              <w:t>KIẾN THỨC GIÁO DỤC CHUYÊN NGHIỆP</w:t>
            </w:r>
          </w:p>
        </w:tc>
        <w:tc>
          <w:tcPr>
            <w:tcW w:w="364" w:type="pct"/>
            <w:shd w:val="clear" w:color="auto" w:fill="auto"/>
            <w:vAlign w:val="center"/>
          </w:tcPr>
          <w:p w:rsidR="00CD20DB" w:rsidRPr="00980BA3" w:rsidRDefault="00F33FEB" w:rsidP="00C74314">
            <w:pPr>
              <w:jc w:val="center"/>
              <w:rPr>
                <w:b/>
                <w:sz w:val="26"/>
                <w:szCs w:val="26"/>
              </w:rPr>
            </w:pPr>
            <w:r>
              <w:rPr>
                <w:b/>
                <w:sz w:val="26"/>
                <w:szCs w:val="26"/>
              </w:rPr>
              <w:t>93</w:t>
            </w:r>
          </w:p>
        </w:tc>
        <w:tc>
          <w:tcPr>
            <w:tcW w:w="504" w:type="pct"/>
          </w:tcPr>
          <w:p w:rsidR="00CD20DB" w:rsidRPr="00980BA3" w:rsidRDefault="00CD20DB" w:rsidP="00C74314">
            <w:pPr>
              <w:jc w:val="center"/>
              <w:rPr>
                <w:sz w:val="26"/>
                <w:szCs w:val="26"/>
              </w:rPr>
            </w:pPr>
          </w:p>
        </w:tc>
      </w:tr>
      <w:tr w:rsidR="00CD20DB" w:rsidRPr="00980BA3" w:rsidTr="00C74314">
        <w:trPr>
          <w:trHeight w:val="499"/>
          <w:tblCellSpacing w:w="0" w:type="dxa"/>
        </w:trPr>
        <w:tc>
          <w:tcPr>
            <w:tcW w:w="410" w:type="pct"/>
            <w:shd w:val="clear" w:color="auto" w:fill="auto"/>
            <w:vAlign w:val="center"/>
          </w:tcPr>
          <w:p w:rsidR="00CD20DB" w:rsidRPr="007E29E2" w:rsidRDefault="00CD20DB" w:rsidP="00C74314">
            <w:pPr>
              <w:jc w:val="center"/>
              <w:rPr>
                <w:b/>
                <w:sz w:val="28"/>
                <w:szCs w:val="28"/>
              </w:rPr>
            </w:pPr>
            <w:r w:rsidRPr="007E29E2">
              <w:rPr>
                <w:b/>
                <w:sz w:val="28"/>
                <w:szCs w:val="28"/>
              </w:rPr>
              <w:t>7.2.1</w:t>
            </w:r>
          </w:p>
        </w:tc>
        <w:tc>
          <w:tcPr>
            <w:tcW w:w="729" w:type="pct"/>
            <w:shd w:val="clear" w:color="auto" w:fill="auto"/>
            <w:vAlign w:val="center"/>
          </w:tcPr>
          <w:p w:rsidR="00CD20DB" w:rsidRPr="0093556B" w:rsidRDefault="00CD20DB" w:rsidP="00C74314">
            <w:pPr>
              <w:rPr>
                <w:sz w:val="26"/>
                <w:szCs w:val="26"/>
              </w:rPr>
            </w:pPr>
          </w:p>
        </w:tc>
        <w:tc>
          <w:tcPr>
            <w:tcW w:w="2993" w:type="pct"/>
            <w:shd w:val="clear" w:color="auto" w:fill="auto"/>
            <w:vAlign w:val="center"/>
          </w:tcPr>
          <w:p w:rsidR="00CD20DB" w:rsidRPr="007E29E2" w:rsidRDefault="00CD20DB" w:rsidP="00C74314">
            <w:pPr>
              <w:rPr>
                <w:b/>
                <w:sz w:val="28"/>
                <w:szCs w:val="28"/>
              </w:rPr>
            </w:pPr>
            <w:r w:rsidRPr="007E29E2">
              <w:rPr>
                <w:b/>
                <w:sz w:val="28"/>
                <w:szCs w:val="28"/>
              </w:rPr>
              <w:t>Kiến thức cơ sở khối ngành</w:t>
            </w:r>
          </w:p>
        </w:tc>
        <w:tc>
          <w:tcPr>
            <w:tcW w:w="364" w:type="pct"/>
            <w:shd w:val="clear" w:color="auto" w:fill="auto"/>
            <w:vAlign w:val="center"/>
          </w:tcPr>
          <w:p w:rsidR="00CD20DB" w:rsidRPr="007E29E2" w:rsidRDefault="00CD20DB" w:rsidP="00C74314">
            <w:pPr>
              <w:jc w:val="center"/>
              <w:rPr>
                <w:b/>
                <w:sz w:val="28"/>
                <w:szCs w:val="28"/>
              </w:rPr>
            </w:pPr>
            <w:r w:rsidRPr="007E29E2">
              <w:rPr>
                <w:b/>
                <w:sz w:val="28"/>
                <w:szCs w:val="28"/>
              </w:rPr>
              <w:t>8</w:t>
            </w:r>
          </w:p>
        </w:tc>
        <w:tc>
          <w:tcPr>
            <w:tcW w:w="504" w:type="pct"/>
          </w:tcPr>
          <w:p w:rsidR="00CD20DB" w:rsidRPr="007E29E2" w:rsidRDefault="00CD20DB" w:rsidP="00C74314">
            <w:pPr>
              <w:jc w:val="center"/>
              <w:rPr>
                <w:sz w:val="28"/>
                <w:szCs w:val="28"/>
              </w:rPr>
            </w:pPr>
          </w:p>
        </w:tc>
      </w:tr>
      <w:tr w:rsidR="00CD20DB" w:rsidRPr="00980BA3" w:rsidTr="00C74314">
        <w:trPr>
          <w:tblCellSpacing w:w="0" w:type="dxa"/>
        </w:trPr>
        <w:tc>
          <w:tcPr>
            <w:tcW w:w="410" w:type="pct"/>
            <w:shd w:val="clear" w:color="auto" w:fill="auto"/>
            <w:vAlign w:val="center"/>
          </w:tcPr>
          <w:p w:rsidR="00CD20DB" w:rsidRPr="00980BA3" w:rsidRDefault="00CD20DB" w:rsidP="00C74314">
            <w:pPr>
              <w:jc w:val="center"/>
              <w:rPr>
                <w:sz w:val="26"/>
                <w:szCs w:val="26"/>
              </w:rPr>
            </w:pPr>
          </w:p>
        </w:tc>
        <w:tc>
          <w:tcPr>
            <w:tcW w:w="729" w:type="pct"/>
            <w:shd w:val="clear" w:color="auto" w:fill="auto"/>
            <w:vAlign w:val="center"/>
          </w:tcPr>
          <w:p w:rsidR="00CD20DB" w:rsidRPr="0093556B" w:rsidRDefault="00CD20DB" w:rsidP="00C74314">
            <w:pPr>
              <w:rPr>
                <w:sz w:val="26"/>
                <w:szCs w:val="26"/>
              </w:rPr>
            </w:pPr>
          </w:p>
        </w:tc>
        <w:tc>
          <w:tcPr>
            <w:tcW w:w="2993" w:type="pct"/>
            <w:shd w:val="clear" w:color="auto" w:fill="auto"/>
            <w:vAlign w:val="center"/>
          </w:tcPr>
          <w:p w:rsidR="00CD20DB" w:rsidRPr="00980BA3" w:rsidRDefault="00CD20DB" w:rsidP="00C74314">
            <w:pPr>
              <w:rPr>
                <w:b/>
                <w:i/>
                <w:sz w:val="26"/>
                <w:szCs w:val="26"/>
              </w:rPr>
            </w:pPr>
            <w:r>
              <w:rPr>
                <w:b/>
                <w:i/>
                <w:sz w:val="26"/>
                <w:szCs w:val="26"/>
              </w:rPr>
              <w:t xml:space="preserve">* Các học phần </w:t>
            </w:r>
            <w:r w:rsidRPr="00980BA3">
              <w:rPr>
                <w:b/>
                <w:i/>
                <w:sz w:val="26"/>
                <w:szCs w:val="26"/>
              </w:rPr>
              <w:t>bắt buộc</w:t>
            </w:r>
            <w:r>
              <w:rPr>
                <w:b/>
                <w:i/>
                <w:color w:val="000000"/>
                <w:sz w:val="26"/>
                <w:szCs w:val="26"/>
              </w:rPr>
              <w:t>(Compulsory courses)</w:t>
            </w:r>
          </w:p>
        </w:tc>
        <w:tc>
          <w:tcPr>
            <w:tcW w:w="364" w:type="pct"/>
            <w:shd w:val="clear" w:color="auto" w:fill="auto"/>
            <w:vAlign w:val="center"/>
          </w:tcPr>
          <w:p w:rsidR="00CD20DB" w:rsidRPr="00980BA3" w:rsidRDefault="00CD20DB" w:rsidP="00C74314">
            <w:pPr>
              <w:jc w:val="center"/>
              <w:rPr>
                <w:b/>
                <w:i/>
                <w:sz w:val="26"/>
                <w:szCs w:val="26"/>
              </w:rPr>
            </w:pPr>
            <w:r w:rsidRPr="00980BA3">
              <w:rPr>
                <w:b/>
                <w:i/>
                <w:sz w:val="26"/>
                <w:szCs w:val="26"/>
              </w:rPr>
              <w:t>6</w:t>
            </w:r>
          </w:p>
        </w:tc>
        <w:tc>
          <w:tcPr>
            <w:tcW w:w="504" w:type="pct"/>
          </w:tcPr>
          <w:p w:rsidR="00CD20DB" w:rsidRPr="00980BA3" w:rsidRDefault="00CD20DB" w:rsidP="00C74314">
            <w:pPr>
              <w:jc w:val="center"/>
              <w:rPr>
                <w:sz w:val="26"/>
                <w:szCs w:val="26"/>
              </w:rPr>
            </w:pPr>
          </w:p>
        </w:tc>
      </w:tr>
      <w:tr w:rsidR="00CD20DB" w:rsidRPr="00980BA3" w:rsidTr="00C74314">
        <w:trPr>
          <w:tblCellSpacing w:w="0" w:type="dxa"/>
        </w:trPr>
        <w:tc>
          <w:tcPr>
            <w:tcW w:w="410" w:type="pct"/>
            <w:shd w:val="clear" w:color="auto" w:fill="auto"/>
            <w:vAlign w:val="center"/>
          </w:tcPr>
          <w:p w:rsidR="00CD20DB" w:rsidRPr="00980BA3" w:rsidRDefault="00CD20DB" w:rsidP="00C74314">
            <w:pPr>
              <w:jc w:val="center"/>
              <w:rPr>
                <w:sz w:val="26"/>
                <w:szCs w:val="26"/>
              </w:rPr>
            </w:pPr>
            <w:r>
              <w:rPr>
                <w:sz w:val="26"/>
                <w:szCs w:val="26"/>
              </w:rPr>
              <w:t>16</w:t>
            </w:r>
          </w:p>
        </w:tc>
        <w:tc>
          <w:tcPr>
            <w:tcW w:w="729" w:type="pct"/>
            <w:shd w:val="clear" w:color="auto" w:fill="auto"/>
            <w:vAlign w:val="center"/>
          </w:tcPr>
          <w:p w:rsidR="00CD20DB" w:rsidRPr="0093556B" w:rsidRDefault="00CD20DB" w:rsidP="00C74314">
            <w:pPr>
              <w:rPr>
                <w:sz w:val="26"/>
                <w:szCs w:val="26"/>
              </w:rPr>
            </w:pPr>
            <w:r w:rsidRPr="0093556B">
              <w:rPr>
                <w:sz w:val="26"/>
                <w:szCs w:val="26"/>
              </w:rPr>
              <w:t>DCB.02.04</w:t>
            </w:r>
          </w:p>
        </w:tc>
        <w:tc>
          <w:tcPr>
            <w:tcW w:w="2993" w:type="pct"/>
            <w:shd w:val="clear" w:color="auto" w:fill="auto"/>
            <w:vAlign w:val="center"/>
          </w:tcPr>
          <w:p w:rsidR="00CD20DB" w:rsidRPr="005775F8" w:rsidRDefault="00CD20DB" w:rsidP="00C74314">
            <w:pPr>
              <w:rPr>
                <w:sz w:val="26"/>
                <w:szCs w:val="26"/>
              </w:rPr>
            </w:pPr>
            <w:r>
              <w:rPr>
                <w:sz w:val="26"/>
                <w:szCs w:val="26"/>
              </w:rPr>
              <w:t>Kinh tế vĩ</w:t>
            </w:r>
            <w:r w:rsidRPr="005775F8">
              <w:rPr>
                <w:sz w:val="26"/>
                <w:szCs w:val="26"/>
              </w:rPr>
              <w:t xml:space="preserve"> mô</w:t>
            </w:r>
            <w:r w:rsidRPr="001D032E">
              <w:rPr>
                <w:sz w:val="26"/>
                <w:szCs w:val="26"/>
              </w:rPr>
              <w:t>(</w:t>
            </w:r>
            <w:r w:rsidRPr="001D032E">
              <w:rPr>
                <w:sz w:val="26"/>
                <w:szCs w:val="26"/>
                <w:lang w:val="sv-SE"/>
              </w:rPr>
              <w:t>Macroeconomics)</w:t>
            </w:r>
          </w:p>
        </w:tc>
        <w:tc>
          <w:tcPr>
            <w:tcW w:w="364" w:type="pct"/>
            <w:shd w:val="clear" w:color="auto" w:fill="auto"/>
            <w:vAlign w:val="center"/>
          </w:tcPr>
          <w:p w:rsidR="00CD20DB" w:rsidRPr="00980BA3" w:rsidRDefault="00CD20DB" w:rsidP="00C74314">
            <w:pPr>
              <w:jc w:val="center"/>
              <w:rPr>
                <w:sz w:val="26"/>
                <w:szCs w:val="26"/>
              </w:rPr>
            </w:pPr>
            <w:r w:rsidRPr="00980BA3">
              <w:rPr>
                <w:sz w:val="26"/>
                <w:szCs w:val="26"/>
              </w:rPr>
              <w:t>3</w:t>
            </w:r>
          </w:p>
        </w:tc>
        <w:tc>
          <w:tcPr>
            <w:tcW w:w="504" w:type="pct"/>
          </w:tcPr>
          <w:p w:rsidR="00CD20DB" w:rsidRPr="00980BA3" w:rsidRDefault="00CD20DB" w:rsidP="00C74314">
            <w:pPr>
              <w:jc w:val="center"/>
              <w:rPr>
                <w:sz w:val="26"/>
                <w:szCs w:val="26"/>
              </w:rPr>
            </w:pPr>
          </w:p>
        </w:tc>
      </w:tr>
      <w:tr w:rsidR="00CD20DB" w:rsidRPr="00980BA3" w:rsidTr="00C74314">
        <w:trPr>
          <w:tblCellSpacing w:w="0" w:type="dxa"/>
        </w:trPr>
        <w:tc>
          <w:tcPr>
            <w:tcW w:w="410" w:type="pct"/>
            <w:shd w:val="clear" w:color="auto" w:fill="auto"/>
            <w:vAlign w:val="center"/>
          </w:tcPr>
          <w:p w:rsidR="00CD20DB" w:rsidRPr="00980BA3" w:rsidRDefault="00CD20DB" w:rsidP="00C74314">
            <w:pPr>
              <w:jc w:val="center"/>
              <w:rPr>
                <w:sz w:val="26"/>
                <w:szCs w:val="26"/>
              </w:rPr>
            </w:pPr>
            <w:r>
              <w:rPr>
                <w:sz w:val="26"/>
                <w:szCs w:val="26"/>
              </w:rPr>
              <w:t>17</w:t>
            </w:r>
          </w:p>
        </w:tc>
        <w:tc>
          <w:tcPr>
            <w:tcW w:w="729" w:type="pct"/>
            <w:shd w:val="clear" w:color="auto" w:fill="auto"/>
            <w:vAlign w:val="center"/>
          </w:tcPr>
          <w:p w:rsidR="00CD20DB" w:rsidRPr="0093556B" w:rsidRDefault="00CD20DB" w:rsidP="00C74314">
            <w:pPr>
              <w:rPr>
                <w:sz w:val="26"/>
                <w:szCs w:val="26"/>
              </w:rPr>
            </w:pPr>
            <w:r w:rsidRPr="0093556B">
              <w:rPr>
                <w:sz w:val="26"/>
                <w:szCs w:val="26"/>
              </w:rPr>
              <w:t>DCB.02.03</w:t>
            </w:r>
          </w:p>
        </w:tc>
        <w:tc>
          <w:tcPr>
            <w:tcW w:w="2993" w:type="pct"/>
            <w:shd w:val="clear" w:color="auto" w:fill="auto"/>
            <w:vAlign w:val="center"/>
          </w:tcPr>
          <w:p w:rsidR="00CD20DB" w:rsidRPr="00C502E6" w:rsidRDefault="00CD20DB" w:rsidP="00C74314">
            <w:pPr>
              <w:rPr>
                <w:lang w:val="it-IT"/>
              </w:rPr>
            </w:pPr>
            <w:r w:rsidRPr="00C502E6">
              <w:rPr>
                <w:sz w:val="26"/>
                <w:szCs w:val="26"/>
                <w:lang w:val="it-IT"/>
              </w:rPr>
              <w:t>Kinh tế vi mô (Microeconomics)</w:t>
            </w:r>
          </w:p>
        </w:tc>
        <w:tc>
          <w:tcPr>
            <w:tcW w:w="364" w:type="pct"/>
            <w:shd w:val="clear" w:color="auto" w:fill="auto"/>
            <w:vAlign w:val="center"/>
          </w:tcPr>
          <w:p w:rsidR="00CD20DB" w:rsidRPr="00980BA3" w:rsidRDefault="00CD20DB" w:rsidP="00C74314">
            <w:pPr>
              <w:jc w:val="center"/>
              <w:rPr>
                <w:sz w:val="26"/>
                <w:szCs w:val="26"/>
              </w:rPr>
            </w:pPr>
            <w:r w:rsidRPr="00980BA3">
              <w:rPr>
                <w:sz w:val="26"/>
                <w:szCs w:val="26"/>
              </w:rPr>
              <w:t>3</w:t>
            </w:r>
          </w:p>
        </w:tc>
        <w:tc>
          <w:tcPr>
            <w:tcW w:w="504" w:type="pct"/>
          </w:tcPr>
          <w:p w:rsidR="00CD20DB" w:rsidRPr="00980BA3" w:rsidRDefault="00CD20DB" w:rsidP="00C74314">
            <w:pPr>
              <w:jc w:val="center"/>
              <w:rPr>
                <w:sz w:val="26"/>
                <w:szCs w:val="26"/>
              </w:rPr>
            </w:pPr>
          </w:p>
        </w:tc>
      </w:tr>
      <w:tr w:rsidR="00CD20DB" w:rsidRPr="00980BA3" w:rsidTr="00C74314">
        <w:trPr>
          <w:tblCellSpacing w:w="0" w:type="dxa"/>
        </w:trPr>
        <w:tc>
          <w:tcPr>
            <w:tcW w:w="410" w:type="pct"/>
            <w:shd w:val="clear" w:color="auto" w:fill="auto"/>
            <w:vAlign w:val="center"/>
          </w:tcPr>
          <w:p w:rsidR="00CD20DB" w:rsidRPr="00980BA3" w:rsidRDefault="00CD20DB" w:rsidP="00C74314">
            <w:pPr>
              <w:jc w:val="center"/>
              <w:rPr>
                <w:sz w:val="26"/>
                <w:szCs w:val="26"/>
              </w:rPr>
            </w:pPr>
          </w:p>
        </w:tc>
        <w:tc>
          <w:tcPr>
            <w:tcW w:w="729" w:type="pct"/>
            <w:shd w:val="clear" w:color="auto" w:fill="auto"/>
            <w:vAlign w:val="center"/>
          </w:tcPr>
          <w:p w:rsidR="00CD20DB" w:rsidRPr="0093556B" w:rsidRDefault="00CD20DB" w:rsidP="00C74314">
            <w:pPr>
              <w:rPr>
                <w:sz w:val="26"/>
                <w:szCs w:val="26"/>
              </w:rPr>
            </w:pPr>
          </w:p>
        </w:tc>
        <w:tc>
          <w:tcPr>
            <w:tcW w:w="2993" w:type="pct"/>
            <w:shd w:val="clear" w:color="auto" w:fill="auto"/>
            <w:vAlign w:val="center"/>
          </w:tcPr>
          <w:p w:rsidR="00CD20DB" w:rsidRPr="00980BA3" w:rsidRDefault="00CD20DB" w:rsidP="00C74314">
            <w:pPr>
              <w:rPr>
                <w:b/>
                <w:i/>
                <w:sz w:val="26"/>
                <w:szCs w:val="26"/>
              </w:rPr>
            </w:pPr>
            <w:r w:rsidRPr="00980BA3">
              <w:rPr>
                <w:b/>
                <w:i/>
                <w:sz w:val="26"/>
                <w:szCs w:val="26"/>
              </w:rPr>
              <w:t>* Các học phần  tự chọn</w:t>
            </w:r>
            <w:r>
              <w:rPr>
                <w:b/>
                <w:i/>
                <w:color w:val="000000"/>
                <w:sz w:val="26"/>
                <w:szCs w:val="26"/>
                <w:lang w:val="sv-SE"/>
              </w:rPr>
              <w:t>(Optional courses)</w:t>
            </w:r>
          </w:p>
        </w:tc>
        <w:tc>
          <w:tcPr>
            <w:tcW w:w="364" w:type="pct"/>
            <w:shd w:val="clear" w:color="auto" w:fill="auto"/>
            <w:vAlign w:val="center"/>
          </w:tcPr>
          <w:p w:rsidR="00CD20DB" w:rsidRPr="00980BA3" w:rsidRDefault="00CD20DB" w:rsidP="00C74314">
            <w:pPr>
              <w:jc w:val="center"/>
              <w:rPr>
                <w:b/>
                <w:i/>
                <w:sz w:val="26"/>
                <w:szCs w:val="26"/>
              </w:rPr>
            </w:pPr>
            <w:r w:rsidRPr="00980BA3">
              <w:rPr>
                <w:b/>
                <w:i/>
                <w:sz w:val="26"/>
                <w:szCs w:val="26"/>
              </w:rPr>
              <w:t>2</w:t>
            </w:r>
          </w:p>
        </w:tc>
        <w:tc>
          <w:tcPr>
            <w:tcW w:w="504" w:type="pct"/>
          </w:tcPr>
          <w:p w:rsidR="00CD20DB" w:rsidRPr="00980BA3" w:rsidRDefault="00CD20DB" w:rsidP="00C74314">
            <w:pPr>
              <w:jc w:val="center"/>
              <w:rPr>
                <w:sz w:val="26"/>
                <w:szCs w:val="26"/>
              </w:rPr>
            </w:pPr>
          </w:p>
        </w:tc>
      </w:tr>
      <w:tr w:rsidR="00CD20DB" w:rsidRPr="00980BA3" w:rsidTr="00C74314">
        <w:trPr>
          <w:tblCellSpacing w:w="0" w:type="dxa"/>
        </w:trPr>
        <w:tc>
          <w:tcPr>
            <w:tcW w:w="410" w:type="pct"/>
            <w:shd w:val="clear" w:color="auto" w:fill="auto"/>
            <w:vAlign w:val="center"/>
          </w:tcPr>
          <w:p w:rsidR="00CD20DB" w:rsidRPr="00980BA3" w:rsidRDefault="00CD20DB" w:rsidP="00C74314">
            <w:pPr>
              <w:jc w:val="center"/>
              <w:rPr>
                <w:sz w:val="26"/>
                <w:szCs w:val="26"/>
              </w:rPr>
            </w:pPr>
            <w:r>
              <w:rPr>
                <w:sz w:val="26"/>
                <w:szCs w:val="26"/>
              </w:rPr>
              <w:t>18</w:t>
            </w:r>
          </w:p>
        </w:tc>
        <w:tc>
          <w:tcPr>
            <w:tcW w:w="729" w:type="pct"/>
            <w:shd w:val="clear" w:color="auto" w:fill="auto"/>
            <w:vAlign w:val="center"/>
          </w:tcPr>
          <w:p w:rsidR="00CD20DB" w:rsidRPr="0093556B" w:rsidRDefault="00CD20DB" w:rsidP="00C74314">
            <w:pPr>
              <w:rPr>
                <w:sz w:val="26"/>
                <w:szCs w:val="26"/>
              </w:rPr>
            </w:pPr>
            <w:r w:rsidRPr="0093556B">
              <w:rPr>
                <w:sz w:val="26"/>
                <w:szCs w:val="26"/>
              </w:rPr>
              <w:t>DCB.02.01</w:t>
            </w:r>
          </w:p>
        </w:tc>
        <w:tc>
          <w:tcPr>
            <w:tcW w:w="2993" w:type="pct"/>
            <w:shd w:val="clear" w:color="auto" w:fill="auto"/>
            <w:vAlign w:val="center"/>
          </w:tcPr>
          <w:p w:rsidR="00CD20DB" w:rsidRPr="005775F8" w:rsidRDefault="00CD20DB" w:rsidP="00C74314">
            <w:pPr>
              <w:rPr>
                <w:sz w:val="26"/>
                <w:szCs w:val="26"/>
              </w:rPr>
            </w:pPr>
            <w:r w:rsidRPr="005775F8">
              <w:rPr>
                <w:sz w:val="26"/>
                <w:szCs w:val="26"/>
              </w:rPr>
              <w:t>Kinh tế phát triển</w:t>
            </w:r>
            <w:r>
              <w:rPr>
                <w:sz w:val="26"/>
                <w:szCs w:val="26"/>
              </w:rPr>
              <w:t xml:space="preserve"> (Development e</w:t>
            </w:r>
            <w:r w:rsidRPr="005A6593">
              <w:rPr>
                <w:sz w:val="26"/>
                <w:szCs w:val="26"/>
              </w:rPr>
              <w:t>conomics)</w:t>
            </w:r>
          </w:p>
        </w:tc>
        <w:tc>
          <w:tcPr>
            <w:tcW w:w="364" w:type="pct"/>
            <w:shd w:val="clear" w:color="auto" w:fill="auto"/>
            <w:vAlign w:val="center"/>
          </w:tcPr>
          <w:p w:rsidR="00CD20DB" w:rsidRPr="00980BA3" w:rsidRDefault="00CD20DB" w:rsidP="00C74314">
            <w:pPr>
              <w:jc w:val="center"/>
              <w:rPr>
                <w:sz w:val="26"/>
                <w:szCs w:val="26"/>
              </w:rPr>
            </w:pPr>
            <w:r w:rsidRPr="00980BA3">
              <w:rPr>
                <w:sz w:val="26"/>
                <w:szCs w:val="26"/>
              </w:rPr>
              <w:t>2</w:t>
            </w:r>
          </w:p>
        </w:tc>
        <w:tc>
          <w:tcPr>
            <w:tcW w:w="504" w:type="pct"/>
            <w:vMerge w:val="restart"/>
          </w:tcPr>
          <w:p w:rsidR="00CD20DB" w:rsidRPr="00E92BCE" w:rsidRDefault="00CD20DB" w:rsidP="00C74314">
            <w:pPr>
              <w:jc w:val="center"/>
            </w:pPr>
            <w:r w:rsidRPr="00E92BCE">
              <w:t>Chọn 1 trong 2 học phần</w:t>
            </w:r>
          </w:p>
        </w:tc>
      </w:tr>
      <w:tr w:rsidR="00CD20DB" w:rsidRPr="00980BA3" w:rsidTr="00C74314">
        <w:trPr>
          <w:tblCellSpacing w:w="0" w:type="dxa"/>
        </w:trPr>
        <w:tc>
          <w:tcPr>
            <w:tcW w:w="410" w:type="pct"/>
            <w:shd w:val="clear" w:color="auto" w:fill="auto"/>
            <w:vAlign w:val="center"/>
          </w:tcPr>
          <w:p w:rsidR="00CD20DB" w:rsidRPr="00980BA3" w:rsidRDefault="00CD20DB" w:rsidP="00C74314">
            <w:pPr>
              <w:jc w:val="center"/>
              <w:rPr>
                <w:sz w:val="26"/>
                <w:szCs w:val="26"/>
              </w:rPr>
            </w:pPr>
            <w:r>
              <w:rPr>
                <w:sz w:val="26"/>
                <w:szCs w:val="26"/>
              </w:rPr>
              <w:t>19</w:t>
            </w:r>
          </w:p>
        </w:tc>
        <w:tc>
          <w:tcPr>
            <w:tcW w:w="729" w:type="pct"/>
            <w:shd w:val="clear" w:color="auto" w:fill="auto"/>
            <w:vAlign w:val="center"/>
          </w:tcPr>
          <w:p w:rsidR="00CD20DB" w:rsidRPr="0093556B" w:rsidRDefault="00CD20DB" w:rsidP="00C74314">
            <w:pPr>
              <w:rPr>
                <w:sz w:val="26"/>
                <w:szCs w:val="26"/>
              </w:rPr>
            </w:pPr>
            <w:r w:rsidRPr="0093556B">
              <w:rPr>
                <w:sz w:val="26"/>
                <w:szCs w:val="26"/>
              </w:rPr>
              <w:t>DCB.02.02</w:t>
            </w:r>
          </w:p>
        </w:tc>
        <w:tc>
          <w:tcPr>
            <w:tcW w:w="2993" w:type="pct"/>
            <w:shd w:val="clear" w:color="auto" w:fill="auto"/>
            <w:vAlign w:val="center"/>
          </w:tcPr>
          <w:p w:rsidR="00CD20DB" w:rsidRPr="005775F8" w:rsidRDefault="00CD20DB" w:rsidP="00C74314">
            <w:pPr>
              <w:rPr>
                <w:sz w:val="26"/>
                <w:szCs w:val="26"/>
              </w:rPr>
            </w:pPr>
            <w:r w:rsidRPr="005775F8">
              <w:rPr>
                <w:sz w:val="26"/>
                <w:szCs w:val="26"/>
              </w:rPr>
              <w:t>Kinh tế quốc tế</w:t>
            </w:r>
            <w:r>
              <w:rPr>
                <w:sz w:val="26"/>
                <w:szCs w:val="26"/>
              </w:rPr>
              <w:t xml:space="preserve"> (International e</w:t>
            </w:r>
            <w:r w:rsidRPr="005A6593">
              <w:rPr>
                <w:sz w:val="26"/>
                <w:szCs w:val="26"/>
              </w:rPr>
              <w:t>conomics)</w:t>
            </w:r>
          </w:p>
        </w:tc>
        <w:tc>
          <w:tcPr>
            <w:tcW w:w="364" w:type="pct"/>
            <w:shd w:val="clear" w:color="auto" w:fill="auto"/>
            <w:vAlign w:val="center"/>
          </w:tcPr>
          <w:p w:rsidR="00CD20DB" w:rsidRPr="00980BA3" w:rsidRDefault="00CD20DB" w:rsidP="00C74314">
            <w:pPr>
              <w:jc w:val="center"/>
              <w:rPr>
                <w:sz w:val="26"/>
                <w:szCs w:val="26"/>
              </w:rPr>
            </w:pPr>
            <w:r w:rsidRPr="00980BA3">
              <w:rPr>
                <w:sz w:val="26"/>
                <w:szCs w:val="26"/>
              </w:rPr>
              <w:t>2</w:t>
            </w:r>
          </w:p>
        </w:tc>
        <w:tc>
          <w:tcPr>
            <w:tcW w:w="504" w:type="pct"/>
            <w:vMerge/>
          </w:tcPr>
          <w:p w:rsidR="00CD20DB" w:rsidRPr="00980BA3" w:rsidRDefault="00CD20DB" w:rsidP="00C74314">
            <w:pPr>
              <w:jc w:val="center"/>
              <w:rPr>
                <w:sz w:val="26"/>
                <w:szCs w:val="26"/>
              </w:rPr>
            </w:pPr>
          </w:p>
        </w:tc>
      </w:tr>
      <w:tr w:rsidR="00CD20DB" w:rsidRPr="00980BA3" w:rsidTr="00C74314">
        <w:trPr>
          <w:trHeight w:val="605"/>
          <w:tblCellSpacing w:w="0" w:type="dxa"/>
        </w:trPr>
        <w:tc>
          <w:tcPr>
            <w:tcW w:w="410" w:type="pct"/>
            <w:shd w:val="clear" w:color="auto" w:fill="auto"/>
            <w:vAlign w:val="center"/>
          </w:tcPr>
          <w:p w:rsidR="00CD20DB" w:rsidRPr="007E29E2" w:rsidRDefault="00CD20DB" w:rsidP="00C74314">
            <w:pPr>
              <w:jc w:val="center"/>
              <w:rPr>
                <w:b/>
                <w:sz w:val="28"/>
                <w:szCs w:val="28"/>
              </w:rPr>
            </w:pPr>
            <w:r w:rsidRPr="007E29E2">
              <w:rPr>
                <w:b/>
                <w:sz w:val="28"/>
                <w:szCs w:val="28"/>
              </w:rPr>
              <w:t>7.2.2</w:t>
            </w:r>
          </w:p>
        </w:tc>
        <w:tc>
          <w:tcPr>
            <w:tcW w:w="729" w:type="pct"/>
            <w:shd w:val="clear" w:color="auto" w:fill="auto"/>
            <w:vAlign w:val="center"/>
          </w:tcPr>
          <w:p w:rsidR="00CD20DB" w:rsidRPr="0093556B" w:rsidRDefault="00CD20DB" w:rsidP="00C74314">
            <w:pPr>
              <w:rPr>
                <w:b/>
                <w:sz w:val="26"/>
                <w:szCs w:val="26"/>
              </w:rPr>
            </w:pPr>
          </w:p>
        </w:tc>
        <w:tc>
          <w:tcPr>
            <w:tcW w:w="2993" w:type="pct"/>
            <w:shd w:val="clear" w:color="auto" w:fill="auto"/>
            <w:vAlign w:val="center"/>
          </w:tcPr>
          <w:p w:rsidR="00CD20DB" w:rsidRPr="007E29E2" w:rsidRDefault="00CD20DB" w:rsidP="00C74314">
            <w:pPr>
              <w:rPr>
                <w:b/>
                <w:sz w:val="28"/>
                <w:szCs w:val="28"/>
              </w:rPr>
            </w:pPr>
            <w:r w:rsidRPr="007E29E2">
              <w:rPr>
                <w:b/>
                <w:sz w:val="28"/>
                <w:szCs w:val="28"/>
              </w:rPr>
              <w:t>Kiến thức cơ sở ngành</w:t>
            </w:r>
          </w:p>
        </w:tc>
        <w:tc>
          <w:tcPr>
            <w:tcW w:w="364" w:type="pct"/>
            <w:shd w:val="clear" w:color="auto" w:fill="auto"/>
            <w:vAlign w:val="center"/>
          </w:tcPr>
          <w:p w:rsidR="00CD20DB" w:rsidRPr="000601D1" w:rsidRDefault="00CD20DB" w:rsidP="00C74314">
            <w:pPr>
              <w:jc w:val="center"/>
              <w:rPr>
                <w:b/>
                <w:sz w:val="28"/>
                <w:szCs w:val="28"/>
              </w:rPr>
            </w:pPr>
            <w:r>
              <w:rPr>
                <w:b/>
                <w:sz w:val="28"/>
                <w:szCs w:val="28"/>
              </w:rPr>
              <w:t>3</w:t>
            </w:r>
            <w:r w:rsidR="00F33FEB">
              <w:rPr>
                <w:b/>
                <w:sz w:val="28"/>
                <w:szCs w:val="28"/>
              </w:rPr>
              <w:t>4</w:t>
            </w:r>
          </w:p>
        </w:tc>
        <w:tc>
          <w:tcPr>
            <w:tcW w:w="504" w:type="pct"/>
          </w:tcPr>
          <w:p w:rsidR="00CD20DB" w:rsidRPr="007E29E2" w:rsidRDefault="00CD20DB" w:rsidP="00C74314">
            <w:pPr>
              <w:jc w:val="center"/>
              <w:rPr>
                <w:sz w:val="28"/>
                <w:szCs w:val="28"/>
              </w:rPr>
            </w:pPr>
          </w:p>
        </w:tc>
      </w:tr>
      <w:tr w:rsidR="00540490" w:rsidRPr="00980BA3" w:rsidTr="00C74314">
        <w:trPr>
          <w:trHeight w:val="359"/>
          <w:tblCellSpacing w:w="0" w:type="dxa"/>
        </w:trPr>
        <w:tc>
          <w:tcPr>
            <w:tcW w:w="410" w:type="pct"/>
            <w:shd w:val="clear" w:color="auto" w:fill="auto"/>
            <w:vAlign w:val="center"/>
          </w:tcPr>
          <w:p w:rsidR="00540490" w:rsidRDefault="00540490" w:rsidP="00736DA2">
            <w:pPr>
              <w:jc w:val="center"/>
              <w:rPr>
                <w:sz w:val="28"/>
                <w:szCs w:val="28"/>
              </w:rPr>
            </w:pPr>
            <w:r>
              <w:rPr>
                <w:sz w:val="28"/>
                <w:szCs w:val="28"/>
              </w:rPr>
              <w:t>20</w:t>
            </w:r>
          </w:p>
        </w:tc>
        <w:tc>
          <w:tcPr>
            <w:tcW w:w="729" w:type="pct"/>
            <w:shd w:val="clear" w:color="auto" w:fill="auto"/>
            <w:vAlign w:val="center"/>
          </w:tcPr>
          <w:p w:rsidR="00540490" w:rsidRPr="00F91578" w:rsidRDefault="00540490" w:rsidP="00C74314">
            <w:pPr>
              <w:rPr>
                <w:sz w:val="26"/>
                <w:szCs w:val="26"/>
              </w:rPr>
            </w:pPr>
            <w:r>
              <w:rPr>
                <w:sz w:val="26"/>
                <w:szCs w:val="26"/>
              </w:rPr>
              <w:t>DTN.02.07</w:t>
            </w:r>
          </w:p>
        </w:tc>
        <w:tc>
          <w:tcPr>
            <w:tcW w:w="2993" w:type="pct"/>
            <w:shd w:val="clear" w:color="auto" w:fill="auto"/>
            <w:vAlign w:val="center"/>
          </w:tcPr>
          <w:p w:rsidR="00540490" w:rsidRPr="00CB0E2B" w:rsidRDefault="00540490" w:rsidP="00C74314">
            <w:pPr>
              <w:rPr>
                <w:sz w:val="26"/>
                <w:szCs w:val="26"/>
              </w:rPr>
            </w:pPr>
            <w:r w:rsidRPr="00CB0E2B">
              <w:rPr>
                <w:sz w:val="26"/>
                <w:szCs w:val="26"/>
              </w:rPr>
              <w:t>Lý thuyết Tài chính - tiền tệ (Theory of finance and money)</w:t>
            </w:r>
          </w:p>
        </w:tc>
        <w:tc>
          <w:tcPr>
            <w:tcW w:w="364" w:type="pct"/>
            <w:shd w:val="clear" w:color="auto" w:fill="auto"/>
            <w:vAlign w:val="center"/>
          </w:tcPr>
          <w:p w:rsidR="00540490" w:rsidRPr="00F91578" w:rsidRDefault="00540490" w:rsidP="00C74314">
            <w:pPr>
              <w:jc w:val="center"/>
              <w:rPr>
                <w:sz w:val="26"/>
                <w:szCs w:val="26"/>
              </w:rPr>
            </w:pPr>
            <w:r>
              <w:rPr>
                <w:sz w:val="26"/>
                <w:szCs w:val="26"/>
              </w:rPr>
              <w:t>3</w:t>
            </w:r>
          </w:p>
        </w:tc>
        <w:tc>
          <w:tcPr>
            <w:tcW w:w="504" w:type="pct"/>
          </w:tcPr>
          <w:p w:rsidR="00540490" w:rsidRPr="007E29E2" w:rsidRDefault="00540490" w:rsidP="00C74314">
            <w:pPr>
              <w:jc w:val="center"/>
              <w:rPr>
                <w:sz w:val="28"/>
                <w:szCs w:val="28"/>
              </w:rPr>
            </w:pPr>
          </w:p>
        </w:tc>
      </w:tr>
      <w:tr w:rsidR="00540490" w:rsidRPr="00980BA3" w:rsidTr="00C74314">
        <w:trPr>
          <w:trHeight w:val="359"/>
          <w:tblCellSpacing w:w="0" w:type="dxa"/>
        </w:trPr>
        <w:tc>
          <w:tcPr>
            <w:tcW w:w="410" w:type="pct"/>
            <w:shd w:val="clear" w:color="auto" w:fill="auto"/>
            <w:vAlign w:val="center"/>
          </w:tcPr>
          <w:p w:rsidR="00540490" w:rsidRDefault="00540490" w:rsidP="00736DA2">
            <w:pPr>
              <w:jc w:val="center"/>
              <w:rPr>
                <w:sz w:val="28"/>
                <w:szCs w:val="28"/>
              </w:rPr>
            </w:pPr>
            <w:r>
              <w:rPr>
                <w:sz w:val="28"/>
                <w:szCs w:val="28"/>
              </w:rPr>
              <w:t>21</w:t>
            </w:r>
          </w:p>
        </w:tc>
        <w:tc>
          <w:tcPr>
            <w:tcW w:w="729" w:type="pct"/>
            <w:shd w:val="clear" w:color="auto" w:fill="auto"/>
            <w:vAlign w:val="center"/>
          </w:tcPr>
          <w:p w:rsidR="00540490" w:rsidRPr="00F91578" w:rsidRDefault="00540490" w:rsidP="00C74314">
            <w:pPr>
              <w:rPr>
                <w:sz w:val="26"/>
                <w:szCs w:val="26"/>
              </w:rPr>
            </w:pPr>
            <w:r w:rsidRPr="00F91578">
              <w:rPr>
                <w:sz w:val="26"/>
                <w:szCs w:val="26"/>
              </w:rPr>
              <w:t>DKT.01.20</w:t>
            </w:r>
          </w:p>
        </w:tc>
        <w:tc>
          <w:tcPr>
            <w:tcW w:w="2993" w:type="pct"/>
            <w:shd w:val="clear" w:color="auto" w:fill="auto"/>
            <w:vAlign w:val="center"/>
          </w:tcPr>
          <w:p w:rsidR="00540490" w:rsidRPr="00F91578" w:rsidRDefault="00540490" w:rsidP="00C74314">
            <w:pPr>
              <w:rPr>
                <w:sz w:val="28"/>
                <w:szCs w:val="28"/>
              </w:rPr>
            </w:pPr>
            <w:r w:rsidRPr="00CB0E2B">
              <w:rPr>
                <w:sz w:val="26"/>
                <w:szCs w:val="26"/>
              </w:rPr>
              <w:t>Nguyên lý kế toán (Theory of Accounting)</w:t>
            </w:r>
          </w:p>
        </w:tc>
        <w:tc>
          <w:tcPr>
            <w:tcW w:w="364" w:type="pct"/>
            <w:shd w:val="clear" w:color="auto" w:fill="auto"/>
            <w:vAlign w:val="center"/>
          </w:tcPr>
          <w:p w:rsidR="00540490" w:rsidRPr="00F91578" w:rsidRDefault="00BF22CA" w:rsidP="00C74314">
            <w:pPr>
              <w:jc w:val="center"/>
              <w:rPr>
                <w:sz w:val="26"/>
                <w:szCs w:val="26"/>
              </w:rPr>
            </w:pPr>
            <w:r>
              <w:rPr>
                <w:sz w:val="26"/>
                <w:szCs w:val="26"/>
              </w:rPr>
              <w:t>3</w:t>
            </w:r>
          </w:p>
        </w:tc>
        <w:tc>
          <w:tcPr>
            <w:tcW w:w="504" w:type="pct"/>
          </w:tcPr>
          <w:p w:rsidR="00540490" w:rsidRPr="00980BA3" w:rsidRDefault="00540490" w:rsidP="00C74314">
            <w:pPr>
              <w:jc w:val="center"/>
              <w:rPr>
                <w:sz w:val="26"/>
                <w:szCs w:val="26"/>
              </w:rPr>
            </w:pPr>
          </w:p>
        </w:tc>
      </w:tr>
      <w:tr w:rsidR="00D20635" w:rsidRPr="00980BA3" w:rsidTr="00351569">
        <w:trPr>
          <w:trHeight w:val="359"/>
          <w:tblCellSpacing w:w="0" w:type="dxa"/>
        </w:trPr>
        <w:tc>
          <w:tcPr>
            <w:tcW w:w="410" w:type="pct"/>
            <w:shd w:val="clear" w:color="auto" w:fill="auto"/>
            <w:vAlign w:val="center"/>
          </w:tcPr>
          <w:p w:rsidR="00D20635" w:rsidRPr="0020600C" w:rsidRDefault="00D20635" w:rsidP="00736DA2">
            <w:pPr>
              <w:jc w:val="center"/>
              <w:rPr>
                <w:sz w:val="28"/>
                <w:szCs w:val="28"/>
              </w:rPr>
            </w:pPr>
            <w:r>
              <w:rPr>
                <w:sz w:val="28"/>
                <w:szCs w:val="28"/>
              </w:rPr>
              <w:t>22</w:t>
            </w:r>
          </w:p>
        </w:tc>
        <w:tc>
          <w:tcPr>
            <w:tcW w:w="729" w:type="pct"/>
            <w:shd w:val="clear" w:color="auto" w:fill="auto"/>
          </w:tcPr>
          <w:p w:rsidR="00D20635" w:rsidRPr="00850FDA" w:rsidRDefault="00D20635" w:rsidP="008C45CA">
            <w:pPr>
              <w:rPr>
                <w:sz w:val="26"/>
                <w:szCs w:val="26"/>
              </w:rPr>
            </w:pPr>
            <w:r>
              <w:rPr>
                <w:sz w:val="26"/>
                <w:szCs w:val="26"/>
              </w:rPr>
              <w:t>DCB.02.06</w:t>
            </w:r>
          </w:p>
        </w:tc>
        <w:tc>
          <w:tcPr>
            <w:tcW w:w="2993" w:type="pct"/>
            <w:shd w:val="clear" w:color="auto" w:fill="auto"/>
          </w:tcPr>
          <w:p w:rsidR="00D20635" w:rsidRPr="00F13F7C" w:rsidRDefault="00D20635" w:rsidP="008C45CA">
            <w:pPr>
              <w:rPr>
                <w:sz w:val="26"/>
                <w:szCs w:val="26"/>
              </w:rPr>
            </w:pPr>
            <w:r>
              <w:rPr>
                <w:sz w:val="26"/>
                <w:szCs w:val="26"/>
              </w:rPr>
              <w:t>Nguyên lý t</w:t>
            </w:r>
            <w:r w:rsidRPr="00F13F7C">
              <w:rPr>
                <w:sz w:val="26"/>
                <w:szCs w:val="26"/>
              </w:rPr>
              <w:t>hống kê</w:t>
            </w:r>
            <w:r>
              <w:rPr>
                <w:sz w:val="26"/>
                <w:szCs w:val="26"/>
              </w:rPr>
              <w:t xml:space="preserve"> (Theory</w:t>
            </w:r>
            <w:r w:rsidRPr="00746EC9">
              <w:rPr>
                <w:sz w:val="26"/>
                <w:szCs w:val="26"/>
              </w:rPr>
              <w:t xml:space="preserve"> of statistics)</w:t>
            </w:r>
          </w:p>
        </w:tc>
        <w:tc>
          <w:tcPr>
            <w:tcW w:w="364" w:type="pct"/>
            <w:shd w:val="clear" w:color="auto" w:fill="auto"/>
          </w:tcPr>
          <w:p w:rsidR="00D20635" w:rsidRPr="00F13F7C" w:rsidRDefault="00D20635" w:rsidP="008C45CA">
            <w:pPr>
              <w:jc w:val="center"/>
              <w:rPr>
                <w:sz w:val="26"/>
                <w:szCs w:val="26"/>
              </w:rPr>
            </w:pPr>
            <w:r w:rsidRPr="00F13F7C">
              <w:rPr>
                <w:sz w:val="26"/>
                <w:szCs w:val="26"/>
              </w:rPr>
              <w:t>2</w:t>
            </w:r>
          </w:p>
        </w:tc>
        <w:tc>
          <w:tcPr>
            <w:tcW w:w="504" w:type="pct"/>
          </w:tcPr>
          <w:p w:rsidR="00D20635" w:rsidRPr="00980BA3" w:rsidRDefault="00D20635" w:rsidP="00C74314">
            <w:pPr>
              <w:jc w:val="center"/>
              <w:rPr>
                <w:sz w:val="26"/>
                <w:szCs w:val="26"/>
              </w:rPr>
            </w:pPr>
          </w:p>
        </w:tc>
      </w:tr>
      <w:tr w:rsidR="00D20635" w:rsidRPr="00980BA3" w:rsidTr="00114EC8">
        <w:trPr>
          <w:trHeight w:val="359"/>
          <w:tblCellSpacing w:w="0" w:type="dxa"/>
        </w:trPr>
        <w:tc>
          <w:tcPr>
            <w:tcW w:w="410" w:type="pct"/>
            <w:shd w:val="clear" w:color="auto" w:fill="auto"/>
            <w:vAlign w:val="center"/>
          </w:tcPr>
          <w:p w:rsidR="00D20635" w:rsidRPr="00F91578" w:rsidRDefault="00D20635" w:rsidP="00736DA2">
            <w:pPr>
              <w:jc w:val="center"/>
              <w:rPr>
                <w:sz w:val="26"/>
                <w:szCs w:val="26"/>
              </w:rPr>
            </w:pPr>
            <w:r>
              <w:rPr>
                <w:sz w:val="26"/>
                <w:szCs w:val="26"/>
              </w:rPr>
              <w:t>23</w:t>
            </w:r>
          </w:p>
        </w:tc>
        <w:tc>
          <w:tcPr>
            <w:tcW w:w="729" w:type="pct"/>
            <w:shd w:val="clear" w:color="auto" w:fill="auto"/>
            <w:vAlign w:val="center"/>
          </w:tcPr>
          <w:p w:rsidR="00D20635" w:rsidRPr="00B83A23" w:rsidRDefault="00D20635" w:rsidP="00C74314">
            <w:r>
              <w:t>DTN.02.18</w:t>
            </w:r>
          </w:p>
        </w:tc>
        <w:tc>
          <w:tcPr>
            <w:tcW w:w="2993" w:type="pct"/>
            <w:shd w:val="clear" w:color="auto" w:fill="auto"/>
          </w:tcPr>
          <w:p w:rsidR="00D20635" w:rsidRPr="00F13F7C" w:rsidRDefault="00D20635" w:rsidP="00C74314">
            <w:pPr>
              <w:rPr>
                <w:sz w:val="26"/>
                <w:szCs w:val="26"/>
              </w:rPr>
            </w:pPr>
            <w:r w:rsidRPr="00F13F7C">
              <w:rPr>
                <w:sz w:val="26"/>
                <w:szCs w:val="26"/>
              </w:rPr>
              <w:t xml:space="preserve">Thị trường </w:t>
            </w:r>
            <w:r>
              <w:rPr>
                <w:sz w:val="26"/>
                <w:szCs w:val="26"/>
              </w:rPr>
              <w:t>t</w:t>
            </w:r>
            <w:r w:rsidRPr="00F13F7C">
              <w:rPr>
                <w:sz w:val="26"/>
                <w:szCs w:val="26"/>
              </w:rPr>
              <w:t>ài chính</w:t>
            </w:r>
            <w:r w:rsidRPr="00BD021E">
              <w:rPr>
                <w:sz w:val="26"/>
                <w:szCs w:val="26"/>
              </w:rPr>
              <w:t>(Financial market)</w:t>
            </w:r>
          </w:p>
        </w:tc>
        <w:tc>
          <w:tcPr>
            <w:tcW w:w="364" w:type="pct"/>
            <w:shd w:val="clear" w:color="auto" w:fill="auto"/>
          </w:tcPr>
          <w:p w:rsidR="00D20635" w:rsidRPr="00F13F7C" w:rsidRDefault="00D20635" w:rsidP="00C74314">
            <w:pPr>
              <w:jc w:val="center"/>
              <w:rPr>
                <w:sz w:val="26"/>
                <w:szCs w:val="26"/>
              </w:rPr>
            </w:pPr>
            <w:r>
              <w:rPr>
                <w:sz w:val="26"/>
                <w:szCs w:val="26"/>
              </w:rPr>
              <w:t>2</w:t>
            </w:r>
          </w:p>
        </w:tc>
        <w:tc>
          <w:tcPr>
            <w:tcW w:w="504" w:type="pct"/>
          </w:tcPr>
          <w:p w:rsidR="00D20635" w:rsidRPr="00F91578" w:rsidRDefault="00D20635" w:rsidP="00C74314">
            <w:pPr>
              <w:jc w:val="center"/>
              <w:rPr>
                <w:sz w:val="28"/>
                <w:szCs w:val="28"/>
              </w:rPr>
            </w:pPr>
          </w:p>
        </w:tc>
      </w:tr>
      <w:tr w:rsidR="00D20635" w:rsidRPr="00980BA3" w:rsidTr="00C74314">
        <w:trPr>
          <w:trHeight w:val="359"/>
          <w:tblCellSpacing w:w="0" w:type="dxa"/>
        </w:trPr>
        <w:tc>
          <w:tcPr>
            <w:tcW w:w="410" w:type="pct"/>
            <w:shd w:val="clear" w:color="auto" w:fill="auto"/>
            <w:vAlign w:val="center"/>
          </w:tcPr>
          <w:p w:rsidR="00D20635" w:rsidRPr="00992D3A" w:rsidRDefault="00D20635" w:rsidP="009C1C73">
            <w:pPr>
              <w:jc w:val="center"/>
              <w:rPr>
                <w:sz w:val="26"/>
                <w:szCs w:val="26"/>
                <w:highlight w:val="yellow"/>
              </w:rPr>
            </w:pPr>
            <w:r w:rsidRPr="00704251">
              <w:rPr>
                <w:sz w:val="26"/>
                <w:szCs w:val="26"/>
              </w:rPr>
              <w:t>2</w:t>
            </w:r>
            <w:r w:rsidR="009C1C73">
              <w:rPr>
                <w:sz w:val="26"/>
                <w:szCs w:val="26"/>
              </w:rPr>
              <w:t>4</w:t>
            </w:r>
          </w:p>
        </w:tc>
        <w:tc>
          <w:tcPr>
            <w:tcW w:w="729" w:type="pct"/>
            <w:shd w:val="clear" w:color="auto" w:fill="auto"/>
            <w:vAlign w:val="center"/>
          </w:tcPr>
          <w:p w:rsidR="00D20635" w:rsidRPr="00B83A23" w:rsidRDefault="00D20635" w:rsidP="00C74314">
            <w:r>
              <w:t>DTN.02.13</w:t>
            </w:r>
          </w:p>
        </w:tc>
        <w:tc>
          <w:tcPr>
            <w:tcW w:w="2993" w:type="pct"/>
            <w:shd w:val="clear" w:color="auto" w:fill="auto"/>
            <w:vAlign w:val="center"/>
          </w:tcPr>
          <w:p w:rsidR="00D20635" w:rsidRPr="00F13F7C" w:rsidRDefault="00D20635" w:rsidP="00C74314">
            <w:pPr>
              <w:rPr>
                <w:sz w:val="26"/>
                <w:szCs w:val="26"/>
              </w:rPr>
            </w:pPr>
            <w:r w:rsidRPr="00F13F7C">
              <w:rPr>
                <w:sz w:val="26"/>
                <w:szCs w:val="26"/>
              </w:rPr>
              <w:t>T</w:t>
            </w:r>
            <w:r w:rsidR="002910FC">
              <w:rPr>
                <w:sz w:val="26"/>
                <w:szCs w:val="26"/>
              </w:rPr>
              <w:t>huế</w:t>
            </w:r>
            <w:r w:rsidR="004D6B09">
              <w:rPr>
                <w:sz w:val="26"/>
                <w:szCs w:val="26"/>
              </w:rPr>
              <w:t xml:space="preserve"> </w:t>
            </w:r>
            <w:r w:rsidR="002910FC">
              <w:rPr>
                <w:sz w:val="26"/>
                <w:szCs w:val="26"/>
              </w:rPr>
              <w:t>( Tax</w:t>
            </w:r>
            <w:r w:rsidR="005F5B34">
              <w:rPr>
                <w:sz w:val="26"/>
                <w:szCs w:val="26"/>
              </w:rPr>
              <w:t>ation</w:t>
            </w:r>
            <w:r w:rsidR="004D6B09">
              <w:rPr>
                <w:sz w:val="26"/>
                <w:szCs w:val="26"/>
              </w:rPr>
              <w:t>)</w:t>
            </w:r>
          </w:p>
        </w:tc>
        <w:tc>
          <w:tcPr>
            <w:tcW w:w="364" w:type="pct"/>
            <w:shd w:val="clear" w:color="auto" w:fill="auto"/>
            <w:vAlign w:val="center"/>
          </w:tcPr>
          <w:p w:rsidR="00D20635" w:rsidRPr="00F13F7C" w:rsidRDefault="004D6B09" w:rsidP="00C74314">
            <w:pPr>
              <w:jc w:val="center"/>
              <w:rPr>
                <w:sz w:val="26"/>
                <w:szCs w:val="26"/>
              </w:rPr>
            </w:pPr>
            <w:r>
              <w:rPr>
                <w:sz w:val="26"/>
                <w:szCs w:val="26"/>
              </w:rPr>
              <w:t>2</w:t>
            </w:r>
          </w:p>
        </w:tc>
        <w:tc>
          <w:tcPr>
            <w:tcW w:w="504" w:type="pct"/>
          </w:tcPr>
          <w:p w:rsidR="00D20635" w:rsidRPr="00F91578" w:rsidRDefault="00D20635" w:rsidP="00C74314">
            <w:pPr>
              <w:jc w:val="center"/>
              <w:rPr>
                <w:sz w:val="28"/>
                <w:szCs w:val="28"/>
              </w:rPr>
            </w:pPr>
          </w:p>
        </w:tc>
      </w:tr>
      <w:tr w:rsidR="002910FC" w:rsidRPr="00980BA3" w:rsidTr="00C74314">
        <w:trPr>
          <w:trHeight w:val="359"/>
          <w:tblCellSpacing w:w="0" w:type="dxa"/>
        </w:trPr>
        <w:tc>
          <w:tcPr>
            <w:tcW w:w="410" w:type="pct"/>
            <w:shd w:val="clear" w:color="auto" w:fill="auto"/>
            <w:vAlign w:val="center"/>
          </w:tcPr>
          <w:p w:rsidR="002910FC" w:rsidRPr="00704251" w:rsidRDefault="002910FC" w:rsidP="009C1C73">
            <w:pPr>
              <w:jc w:val="center"/>
              <w:rPr>
                <w:sz w:val="26"/>
                <w:szCs w:val="26"/>
              </w:rPr>
            </w:pPr>
            <w:r>
              <w:rPr>
                <w:sz w:val="26"/>
                <w:szCs w:val="26"/>
              </w:rPr>
              <w:t>25</w:t>
            </w:r>
          </w:p>
        </w:tc>
        <w:tc>
          <w:tcPr>
            <w:tcW w:w="729" w:type="pct"/>
            <w:shd w:val="clear" w:color="auto" w:fill="auto"/>
            <w:vAlign w:val="center"/>
          </w:tcPr>
          <w:p w:rsidR="002910FC" w:rsidRDefault="005F5B34" w:rsidP="00C74314">
            <w:r>
              <w:t>DTN.02.01</w:t>
            </w:r>
          </w:p>
        </w:tc>
        <w:tc>
          <w:tcPr>
            <w:tcW w:w="2993" w:type="pct"/>
            <w:shd w:val="clear" w:color="auto" w:fill="auto"/>
            <w:vAlign w:val="center"/>
          </w:tcPr>
          <w:p w:rsidR="002910FC" w:rsidRPr="00F13F7C" w:rsidRDefault="002910FC" w:rsidP="00C74314">
            <w:pPr>
              <w:rPr>
                <w:sz w:val="26"/>
                <w:szCs w:val="26"/>
              </w:rPr>
            </w:pPr>
            <w:r>
              <w:rPr>
                <w:sz w:val="26"/>
                <w:szCs w:val="26"/>
              </w:rPr>
              <w:t>Bảo hiểm ( Insurance)</w:t>
            </w:r>
          </w:p>
        </w:tc>
        <w:tc>
          <w:tcPr>
            <w:tcW w:w="364" w:type="pct"/>
            <w:shd w:val="clear" w:color="auto" w:fill="auto"/>
            <w:vAlign w:val="center"/>
          </w:tcPr>
          <w:p w:rsidR="002910FC" w:rsidRDefault="002910FC" w:rsidP="00C74314">
            <w:pPr>
              <w:jc w:val="center"/>
              <w:rPr>
                <w:sz w:val="26"/>
                <w:szCs w:val="26"/>
              </w:rPr>
            </w:pPr>
            <w:r>
              <w:rPr>
                <w:sz w:val="26"/>
                <w:szCs w:val="26"/>
              </w:rPr>
              <w:t>2</w:t>
            </w:r>
          </w:p>
        </w:tc>
        <w:tc>
          <w:tcPr>
            <w:tcW w:w="504" w:type="pct"/>
          </w:tcPr>
          <w:p w:rsidR="002910FC" w:rsidRPr="00F91578" w:rsidRDefault="002910FC" w:rsidP="00C74314">
            <w:pPr>
              <w:jc w:val="center"/>
              <w:rPr>
                <w:sz w:val="28"/>
                <w:szCs w:val="28"/>
              </w:rPr>
            </w:pPr>
          </w:p>
        </w:tc>
      </w:tr>
      <w:tr w:rsidR="00C860B3" w:rsidRPr="00980BA3" w:rsidTr="00C74314">
        <w:trPr>
          <w:trHeight w:val="314"/>
          <w:tblCellSpacing w:w="0" w:type="dxa"/>
        </w:trPr>
        <w:tc>
          <w:tcPr>
            <w:tcW w:w="410" w:type="pct"/>
            <w:shd w:val="clear" w:color="auto" w:fill="auto"/>
            <w:vAlign w:val="center"/>
          </w:tcPr>
          <w:p w:rsidR="00C860B3" w:rsidRDefault="00C860B3" w:rsidP="005A7F99">
            <w:pPr>
              <w:jc w:val="center"/>
              <w:rPr>
                <w:sz w:val="26"/>
                <w:szCs w:val="26"/>
              </w:rPr>
            </w:pPr>
            <w:r>
              <w:rPr>
                <w:sz w:val="26"/>
                <w:szCs w:val="26"/>
              </w:rPr>
              <w:t>2</w:t>
            </w:r>
            <w:r w:rsidR="002910FC">
              <w:rPr>
                <w:sz w:val="26"/>
                <w:szCs w:val="26"/>
              </w:rPr>
              <w:t>6</w:t>
            </w:r>
          </w:p>
        </w:tc>
        <w:tc>
          <w:tcPr>
            <w:tcW w:w="729" w:type="pct"/>
            <w:shd w:val="clear" w:color="auto" w:fill="auto"/>
            <w:vAlign w:val="center"/>
          </w:tcPr>
          <w:p w:rsidR="00C860B3" w:rsidRPr="00550ED5" w:rsidRDefault="00C860B3" w:rsidP="008C45CA">
            <w:r>
              <w:t>DQK.02.01</w:t>
            </w:r>
          </w:p>
        </w:tc>
        <w:tc>
          <w:tcPr>
            <w:tcW w:w="2993" w:type="pct"/>
            <w:shd w:val="clear" w:color="auto" w:fill="auto"/>
            <w:vAlign w:val="center"/>
          </w:tcPr>
          <w:p w:rsidR="00C860B3" w:rsidRPr="00980BA3" w:rsidRDefault="00C860B3" w:rsidP="008C45CA">
            <w:pPr>
              <w:rPr>
                <w:sz w:val="26"/>
                <w:szCs w:val="26"/>
              </w:rPr>
            </w:pPr>
            <w:r w:rsidRPr="00980BA3">
              <w:rPr>
                <w:sz w:val="26"/>
                <w:szCs w:val="26"/>
              </w:rPr>
              <w:t>Quản trị học</w:t>
            </w:r>
            <w:r>
              <w:rPr>
                <w:color w:val="000000"/>
                <w:sz w:val="26"/>
                <w:szCs w:val="26"/>
              </w:rPr>
              <w:t>(Mana</w:t>
            </w:r>
            <w:r w:rsidRPr="00957EF3">
              <w:rPr>
                <w:color w:val="000000"/>
                <w:sz w:val="26"/>
                <w:szCs w:val="26"/>
              </w:rPr>
              <w:t>gement</w:t>
            </w:r>
            <w:r>
              <w:rPr>
                <w:color w:val="000000"/>
                <w:sz w:val="26"/>
                <w:szCs w:val="26"/>
              </w:rPr>
              <w:t xml:space="preserve"> studies</w:t>
            </w:r>
            <w:r w:rsidRPr="00957EF3">
              <w:rPr>
                <w:color w:val="000000"/>
                <w:sz w:val="26"/>
                <w:szCs w:val="26"/>
              </w:rPr>
              <w:t>)</w:t>
            </w:r>
          </w:p>
        </w:tc>
        <w:tc>
          <w:tcPr>
            <w:tcW w:w="364" w:type="pct"/>
            <w:shd w:val="clear" w:color="auto" w:fill="auto"/>
            <w:vAlign w:val="center"/>
          </w:tcPr>
          <w:p w:rsidR="00C860B3" w:rsidRPr="00980BA3" w:rsidRDefault="00BF22CA" w:rsidP="008C45CA">
            <w:pPr>
              <w:jc w:val="center"/>
              <w:rPr>
                <w:sz w:val="26"/>
                <w:szCs w:val="26"/>
              </w:rPr>
            </w:pPr>
            <w:r>
              <w:rPr>
                <w:sz w:val="26"/>
                <w:szCs w:val="26"/>
              </w:rPr>
              <w:t>3</w:t>
            </w:r>
          </w:p>
        </w:tc>
        <w:tc>
          <w:tcPr>
            <w:tcW w:w="504" w:type="pct"/>
          </w:tcPr>
          <w:p w:rsidR="00C860B3" w:rsidRPr="007E29E2" w:rsidRDefault="00C860B3" w:rsidP="00C74314">
            <w:pPr>
              <w:jc w:val="center"/>
              <w:rPr>
                <w:sz w:val="28"/>
                <w:szCs w:val="28"/>
              </w:rPr>
            </w:pPr>
          </w:p>
        </w:tc>
      </w:tr>
      <w:tr w:rsidR="00F33FEB" w:rsidRPr="00980BA3" w:rsidTr="00F168C4">
        <w:trPr>
          <w:trHeight w:val="314"/>
          <w:tblCellSpacing w:w="0" w:type="dxa"/>
        </w:trPr>
        <w:tc>
          <w:tcPr>
            <w:tcW w:w="410" w:type="pct"/>
            <w:shd w:val="clear" w:color="auto" w:fill="auto"/>
            <w:vAlign w:val="center"/>
          </w:tcPr>
          <w:p w:rsidR="00F33FEB" w:rsidRPr="00980BA3" w:rsidRDefault="00F33FEB" w:rsidP="00A54EFE">
            <w:pPr>
              <w:jc w:val="center"/>
              <w:rPr>
                <w:sz w:val="26"/>
                <w:szCs w:val="26"/>
              </w:rPr>
            </w:pPr>
            <w:r>
              <w:rPr>
                <w:sz w:val="26"/>
                <w:szCs w:val="26"/>
              </w:rPr>
              <w:t>2</w:t>
            </w:r>
            <w:r w:rsidR="002910FC">
              <w:rPr>
                <w:sz w:val="26"/>
                <w:szCs w:val="26"/>
              </w:rPr>
              <w:t>7</w:t>
            </w:r>
          </w:p>
        </w:tc>
        <w:tc>
          <w:tcPr>
            <w:tcW w:w="729" w:type="pct"/>
            <w:shd w:val="clear" w:color="auto" w:fill="auto"/>
          </w:tcPr>
          <w:p w:rsidR="00F33FEB" w:rsidRPr="00923F56" w:rsidRDefault="00F33FEB" w:rsidP="00A54EFE">
            <w:pPr>
              <w:spacing w:before="120" w:after="120" w:line="300" w:lineRule="auto"/>
              <w:rPr>
                <w:sz w:val="26"/>
                <w:szCs w:val="26"/>
              </w:rPr>
            </w:pPr>
            <w:r w:rsidRPr="00923F56">
              <w:rPr>
                <w:sz w:val="26"/>
                <w:szCs w:val="26"/>
              </w:rPr>
              <w:t>DQK.02.05</w:t>
            </w:r>
          </w:p>
        </w:tc>
        <w:tc>
          <w:tcPr>
            <w:tcW w:w="2993" w:type="pct"/>
            <w:shd w:val="clear" w:color="auto" w:fill="auto"/>
          </w:tcPr>
          <w:p w:rsidR="00F33FEB" w:rsidRPr="00923F56" w:rsidRDefault="00F33FEB" w:rsidP="00A54EFE">
            <w:pPr>
              <w:spacing w:before="120" w:after="120" w:line="300" w:lineRule="auto"/>
              <w:rPr>
                <w:sz w:val="26"/>
                <w:szCs w:val="26"/>
              </w:rPr>
            </w:pPr>
            <w:r w:rsidRPr="00923F56">
              <w:rPr>
                <w:sz w:val="26"/>
                <w:szCs w:val="26"/>
              </w:rPr>
              <w:t>Maketing căn bản (Essentials of marketing)</w:t>
            </w:r>
          </w:p>
        </w:tc>
        <w:tc>
          <w:tcPr>
            <w:tcW w:w="364" w:type="pct"/>
            <w:shd w:val="clear" w:color="auto" w:fill="auto"/>
          </w:tcPr>
          <w:p w:rsidR="00F33FEB" w:rsidRPr="00923F56" w:rsidRDefault="00F33FEB" w:rsidP="00A54EFE">
            <w:pPr>
              <w:spacing w:before="120" w:after="120" w:line="300" w:lineRule="auto"/>
              <w:jc w:val="center"/>
              <w:rPr>
                <w:sz w:val="26"/>
                <w:szCs w:val="26"/>
              </w:rPr>
            </w:pPr>
            <w:r w:rsidRPr="00923F56">
              <w:rPr>
                <w:sz w:val="26"/>
                <w:szCs w:val="26"/>
              </w:rPr>
              <w:t>2</w:t>
            </w:r>
          </w:p>
        </w:tc>
        <w:tc>
          <w:tcPr>
            <w:tcW w:w="504" w:type="pct"/>
          </w:tcPr>
          <w:p w:rsidR="00F33FEB" w:rsidRPr="007E29E2" w:rsidRDefault="00F33FEB" w:rsidP="00C74314">
            <w:pPr>
              <w:jc w:val="center"/>
              <w:rPr>
                <w:sz w:val="28"/>
                <w:szCs w:val="28"/>
              </w:rPr>
            </w:pPr>
          </w:p>
        </w:tc>
      </w:tr>
      <w:tr w:rsidR="00F33FEB" w:rsidRPr="00980BA3" w:rsidTr="00C74314">
        <w:trPr>
          <w:trHeight w:val="314"/>
          <w:tblCellSpacing w:w="0" w:type="dxa"/>
        </w:trPr>
        <w:tc>
          <w:tcPr>
            <w:tcW w:w="410" w:type="pct"/>
            <w:shd w:val="clear" w:color="auto" w:fill="auto"/>
            <w:vAlign w:val="center"/>
          </w:tcPr>
          <w:p w:rsidR="00F33FEB" w:rsidRPr="00980BA3" w:rsidRDefault="00F33FEB" w:rsidP="00A54EFE">
            <w:pPr>
              <w:jc w:val="center"/>
              <w:rPr>
                <w:sz w:val="26"/>
                <w:szCs w:val="26"/>
              </w:rPr>
            </w:pPr>
            <w:r>
              <w:rPr>
                <w:sz w:val="26"/>
                <w:szCs w:val="26"/>
              </w:rPr>
              <w:t>2</w:t>
            </w:r>
            <w:r w:rsidR="002910FC">
              <w:rPr>
                <w:sz w:val="26"/>
                <w:szCs w:val="26"/>
              </w:rPr>
              <w:t>8</w:t>
            </w:r>
          </w:p>
        </w:tc>
        <w:tc>
          <w:tcPr>
            <w:tcW w:w="729" w:type="pct"/>
            <w:shd w:val="clear" w:color="auto" w:fill="auto"/>
            <w:vAlign w:val="center"/>
          </w:tcPr>
          <w:p w:rsidR="00F33FEB" w:rsidRPr="00850FDA" w:rsidRDefault="00F33FEB" w:rsidP="00C74314">
            <w:pPr>
              <w:rPr>
                <w:sz w:val="26"/>
                <w:szCs w:val="26"/>
              </w:rPr>
            </w:pPr>
            <w:r>
              <w:rPr>
                <w:sz w:val="26"/>
                <w:szCs w:val="26"/>
              </w:rPr>
              <w:t>CDB.04.03</w:t>
            </w:r>
          </w:p>
        </w:tc>
        <w:tc>
          <w:tcPr>
            <w:tcW w:w="2993" w:type="pct"/>
            <w:shd w:val="clear" w:color="auto" w:fill="auto"/>
            <w:vAlign w:val="center"/>
          </w:tcPr>
          <w:p w:rsidR="00F33FEB" w:rsidRPr="00980BA3" w:rsidRDefault="00F33FEB" w:rsidP="00540490">
            <w:pPr>
              <w:rPr>
                <w:sz w:val="26"/>
                <w:szCs w:val="26"/>
              </w:rPr>
            </w:pPr>
            <w:r>
              <w:rPr>
                <w:sz w:val="26"/>
                <w:szCs w:val="26"/>
              </w:rPr>
              <w:t>Tiếng Anh 3 (English 3)</w:t>
            </w:r>
          </w:p>
        </w:tc>
        <w:tc>
          <w:tcPr>
            <w:tcW w:w="364" w:type="pct"/>
            <w:shd w:val="clear" w:color="auto" w:fill="auto"/>
            <w:vAlign w:val="center"/>
          </w:tcPr>
          <w:p w:rsidR="00F33FEB" w:rsidRPr="00980BA3" w:rsidRDefault="00F33FEB" w:rsidP="00C74314">
            <w:pPr>
              <w:jc w:val="center"/>
              <w:rPr>
                <w:sz w:val="26"/>
                <w:szCs w:val="26"/>
              </w:rPr>
            </w:pPr>
            <w:r>
              <w:rPr>
                <w:sz w:val="26"/>
                <w:szCs w:val="26"/>
              </w:rPr>
              <w:t>4</w:t>
            </w:r>
          </w:p>
        </w:tc>
        <w:tc>
          <w:tcPr>
            <w:tcW w:w="504" w:type="pct"/>
          </w:tcPr>
          <w:p w:rsidR="00F33FEB" w:rsidRPr="007E29E2" w:rsidRDefault="00F33FEB" w:rsidP="00C74314">
            <w:pPr>
              <w:jc w:val="center"/>
              <w:rPr>
                <w:sz w:val="28"/>
                <w:szCs w:val="28"/>
              </w:rPr>
            </w:pPr>
          </w:p>
        </w:tc>
      </w:tr>
      <w:tr w:rsidR="00F33FEB" w:rsidRPr="00980BA3" w:rsidTr="00114EC8">
        <w:trPr>
          <w:trHeight w:val="332"/>
          <w:tblCellSpacing w:w="0" w:type="dxa"/>
        </w:trPr>
        <w:tc>
          <w:tcPr>
            <w:tcW w:w="410" w:type="pct"/>
            <w:shd w:val="clear" w:color="auto" w:fill="auto"/>
            <w:vAlign w:val="center"/>
          </w:tcPr>
          <w:p w:rsidR="00F33FEB" w:rsidRDefault="00F33FEB" w:rsidP="00A54EFE">
            <w:pPr>
              <w:jc w:val="center"/>
              <w:rPr>
                <w:sz w:val="26"/>
                <w:szCs w:val="26"/>
              </w:rPr>
            </w:pPr>
            <w:r>
              <w:rPr>
                <w:sz w:val="26"/>
                <w:szCs w:val="26"/>
              </w:rPr>
              <w:t>2</w:t>
            </w:r>
            <w:r w:rsidR="002910FC">
              <w:rPr>
                <w:sz w:val="26"/>
                <w:szCs w:val="26"/>
              </w:rPr>
              <w:t>9</w:t>
            </w:r>
          </w:p>
        </w:tc>
        <w:tc>
          <w:tcPr>
            <w:tcW w:w="729" w:type="pct"/>
            <w:shd w:val="clear" w:color="auto" w:fill="auto"/>
          </w:tcPr>
          <w:p w:rsidR="00F33FEB" w:rsidRPr="00850FDA" w:rsidRDefault="00F33FEB" w:rsidP="00C74314">
            <w:pPr>
              <w:rPr>
                <w:sz w:val="26"/>
                <w:szCs w:val="26"/>
              </w:rPr>
            </w:pPr>
            <w:r>
              <w:rPr>
                <w:sz w:val="26"/>
                <w:szCs w:val="26"/>
              </w:rPr>
              <w:t>DCB.04.04</w:t>
            </w:r>
          </w:p>
        </w:tc>
        <w:tc>
          <w:tcPr>
            <w:tcW w:w="2993" w:type="pct"/>
            <w:shd w:val="clear" w:color="auto" w:fill="auto"/>
            <w:vAlign w:val="center"/>
          </w:tcPr>
          <w:p w:rsidR="00F33FEB" w:rsidRPr="005775F8" w:rsidRDefault="00F33FEB" w:rsidP="00540490">
            <w:pPr>
              <w:rPr>
                <w:sz w:val="26"/>
                <w:szCs w:val="26"/>
              </w:rPr>
            </w:pPr>
            <w:r>
              <w:rPr>
                <w:sz w:val="26"/>
                <w:szCs w:val="26"/>
              </w:rPr>
              <w:t>Tiếng Anh 4 (English 4)</w:t>
            </w:r>
          </w:p>
        </w:tc>
        <w:tc>
          <w:tcPr>
            <w:tcW w:w="364" w:type="pct"/>
            <w:shd w:val="clear" w:color="auto" w:fill="auto"/>
            <w:vAlign w:val="center"/>
          </w:tcPr>
          <w:p w:rsidR="00F33FEB" w:rsidRPr="00980BA3" w:rsidRDefault="00F33FEB" w:rsidP="00C74314">
            <w:pPr>
              <w:jc w:val="center"/>
              <w:rPr>
                <w:sz w:val="26"/>
                <w:szCs w:val="26"/>
              </w:rPr>
            </w:pPr>
            <w:r>
              <w:rPr>
                <w:sz w:val="26"/>
                <w:szCs w:val="26"/>
              </w:rPr>
              <w:t>4</w:t>
            </w:r>
          </w:p>
        </w:tc>
        <w:tc>
          <w:tcPr>
            <w:tcW w:w="504" w:type="pct"/>
          </w:tcPr>
          <w:p w:rsidR="00F33FEB" w:rsidRPr="00980BA3" w:rsidRDefault="00F33FEB" w:rsidP="00C74314">
            <w:pPr>
              <w:jc w:val="center"/>
              <w:rPr>
                <w:sz w:val="26"/>
                <w:szCs w:val="26"/>
              </w:rPr>
            </w:pPr>
          </w:p>
        </w:tc>
      </w:tr>
      <w:tr w:rsidR="00F33FEB" w:rsidRPr="00980BA3" w:rsidTr="00C74314">
        <w:trPr>
          <w:tblCellSpacing w:w="0" w:type="dxa"/>
        </w:trPr>
        <w:tc>
          <w:tcPr>
            <w:tcW w:w="410" w:type="pct"/>
            <w:shd w:val="clear" w:color="auto" w:fill="auto"/>
            <w:vAlign w:val="center"/>
          </w:tcPr>
          <w:p w:rsidR="00F33FEB" w:rsidRDefault="002910FC" w:rsidP="00A54EFE">
            <w:pPr>
              <w:jc w:val="center"/>
              <w:rPr>
                <w:sz w:val="26"/>
                <w:szCs w:val="26"/>
              </w:rPr>
            </w:pPr>
            <w:r>
              <w:rPr>
                <w:sz w:val="26"/>
                <w:szCs w:val="26"/>
              </w:rPr>
              <w:t>30</w:t>
            </w:r>
          </w:p>
        </w:tc>
        <w:tc>
          <w:tcPr>
            <w:tcW w:w="729" w:type="pct"/>
            <w:shd w:val="clear" w:color="auto" w:fill="auto"/>
          </w:tcPr>
          <w:p w:rsidR="00F33FEB" w:rsidRPr="00850FDA" w:rsidRDefault="00F33FEB" w:rsidP="00C74314">
            <w:pPr>
              <w:rPr>
                <w:sz w:val="26"/>
                <w:szCs w:val="26"/>
              </w:rPr>
            </w:pPr>
            <w:r>
              <w:rPr>
                <w:sz w:val="26"/>
                <w:szCs w:val="26"/>
              </w:rPr>
              <w:t>DCB.04.05</w:t>
            </w:r>
          </w:p>
        </w:tc>
        <w:tc>
          <w:tcPr>
            <w:tcW w:w="2993" w:type="pct"/>
            <w:shd w:val="clear" w:color="auto" w:fill="auto"/>
            <w:vAlign w:val="center"/>
          </w:tcPr>
          <w:p w:rsidR="00F33FEB" w:rsidRPr="005775F8" w:rsidRDefault="00F33FEB" w:rsidP="00540490">
            <w:pPr>
              <w:rPr>
                <w:sz w:val="26"/>
                <w:szCs w:val="26"/>
              </w:rPr>
            </w:pPr>
            <w:r>
              <w:rPr>
                <w:sz w:val="26"/>
                <w:szCs w:val="26"/>
              </w:rPr>
              <w:t>Tiếng Anh 5 (English 5)</w:t>
            </w:r>
          </w:p>
        </w:tc>
        <w:tc>
          <w:tcPr>
            <w:tcW w:w="364" w:type="pct"/>
            <w:shd w:val="clear" w:color="auto" w:fill="auto"/>
            <w:vAlign w:val="center"/>
          </w:tcPr>
          <w:p w:rsidR="00F33FEB" w:rsidRPr="00980BA3" w:rsidRDefault="00F33FEB" w:rsidP="00C74314">
            <w:pPr>
              <w:jc w:val="center"/>
              <w:rPr>
                <w:sz w:val="26"/>
                <w:szCs w:val="26"/>
              </w:rPr>
            </w:pPr>
            <w:r>
              <w:rPr>
                <w:sz w:val="26"/>
                <w:szCs w:val="26"/>
              </w:rPr>
              <w:t>4</w:t>
            </w:r>
          </w:p>
        </w:tc>
        <w:tc>
          <w:tcPr>
            <w:tcW w:w="504" w:type="pct"/>
          </w:tcPr>
          <w:p w:rsidR="00F33FEB" w:rsidRPr="00980BA3" w:rsidRDefault="00F33FEB" w:rsidP="00C74314">
            <w:pPr>
              <w:jc w:val="center"/>
              <w:rPr>
                <w:sz w:val="26"/>
                <w:szCs w:val="26"/>
              </w:rPr>
            </w:pPr>
          </w:p>
        </w:tc>
      </w:tr>
      <w:tr w:rsidR="00F33FEB" w:rsidRPr="00980BA3" w:rsidTr="00114EC8">
        <w:trPr>
          <w:tblCellSpacing w:w="0" w:type="dxa"/>
        </w:trPr>
        <w:tc>
          <w:tcPr>
            <w:tcW w:w="410" w:type="pct"/>
            <w:shd w:val="clear" w:color="auto" w:fill="auto"/>
            <w:vAlign w:val="center"/>
          </w:tcPr>
          <w:p w:rsidR="00F33FEB" w:rsidRDefault="002910FC" w:rsidP="009C1C73">
            <w:pPr>
              <w:jc w:val="center"/>
              <w:rPr>
                <w:sz w:val="26"/>
                <w:szCs w:val="26"/>
              </w:rPr>
            </w:pPr>
            <w:r>
              <w:rPr>
                <w:sz w:val="26"/>
                <w:szCs w:val="26"/>
              </w:rPr>
              <w:t>31</w:t>
            </w:r>
          </w:p>
        </w:tc>
        <w:tc>
          <w:tcPr>
            <w:tcW w:w="729" w:type="pct"/>
            <w:shd w:val="clear" w:color="auto" w:fill="auto"/>
            <w:vAlign w:val="center"/>
          </w:tcPr>
          <w:p w:rsidR="00F33FEB" w:rsidRPr="00850FDA" w:rsidRDefault="00F33FEB" w:rsidP="00C74314">
            <w:pPr>
              <w:rPr>
                <w:sz w:val="26"/>
                <w:szCs w:val="26"/>
              </w:rPr>
            </w:pPr>
            <w:r>
              <w:rPr>
                <w:sz w:val="26"/>
                <w:szCs w:val="26"/>
              </w:rPr>
              <w:t>DCB.03.07</w:t>
            </w:r>
          </w:p>
        </w:tc>
        <w:tc>
          <w:tcPr>
            <w:tcW w:w="2993" w:type="pct"/>
            <w:shd w:val="clear" w:color="auto" w:fill="auto"/>
            <w:vAlign w:val="center"/>
          </w:tcPr>
          <w:p w:rsidR="00F33FEB" w:rsidRPr="005775F8" w:rsidRDefault="00F33FEB" w:rsidP="00C74314">
            <w:pPr>
              <w:rPr>
                <w:sz w:val="26"/>
                <w:szCs w:val="26"/>
              </w:rPr>
            </w:pPr>
            <w:r w:rsidRPr="005775F8">
              <w:rPr>
                <w:sz w:val="26"/>
                <w:szCs w:val="26"/>
              </w:rPr>
              <w:t>Pháp luật kinh tế</w:t>
            </w:r>
            <w:r w:rsidRPr="00746EC9">
              <w:rPr>
                <w:bCs/>
                <w:sz w:val="26"/>
                <w:szCs w:val="26"/>
              </w:rPr>
              <w:t>(Economic law)</w:t>
            </w:r>
          </w:p>
        </w:tc>
        <w:tc>
          <w:tcPr>
            <w:tcW w:w="364" w:type="pct"/>
            <w:shd w:val="clear" w:color="auto" w:fill="auto"/>
            <w:vAlign w:val="center"/>
          </w:tcPr>
          <w:p w:rsidR="00F33FEB" w:rsidRPr="00980BA3" w:rsidRDefault="00F33FEB" w:rsidP="00C74314">
            <w:pPr>
              <w:jc w:val="center"/>
              <w:rPr>
                <w:sz w:val="26"/>
                <w:szCs w:val="26"/>
              </w:rPr>
            </w:pPr>
            <w:r w:rsidRPr="00980BA3">
              <w:rPr>
                <w:sz w:val="26"/>
                <w:szCs w:val="26"/>
              </w:rPr>
              <w:t>3</w:t>
            </w:r>
          </w:p>
        </w:tc>
        <w:tc>
          <w:tcPr>
            <w:tcW w:w="504" w:type="pct"/>
          </w:tcPr>
          <w:p w:rsidR="00F33FEB" w:rsidRPr="00980BA3" w:rsidRDefault="00F33FEB" w:rsidP="00C74314">
            <w:pPr>
              <w:jc w:val="center"/>
              <w:rPr>
                <w:sz w:val="26"/>
                <w:szCs w:val="26"/>
              </w:rPr>
            </w:pPr>
          </w:p>
        </w:tc>
      </w:tr>
      <w:tr w:rsidR="00F33FEB" w:rsidRPr="00980BA3" w:rsidTr="00C74314">
        <w:trPr>
          <w:trHeight w:val="587"/>
          <w:tblCellSpacing w:w="0" w:type="dxa"/>
        </w:trPr>
        <w:tc>
          <w:tcPr>
            <w:tcW w:w="410" w:type="pct"/>
            <w:shd w:val="clear" w:color="auto" w:fill="auto"/>
            <w:vAlign w:val="center"/>
          </w:tcPr>
          <w:p w:rsidR="00F33FEB" w:rsidRPr="007E29E2" w:rsidRDefault="00F33FEB" w:rsidP="00C74314">
            <w:pPr>
              <w:rPr>
                <w:b/>
                <w:sz w:val="28"/>
                <w:szCs w:val="28"/>
              </w:rPr>
            </w:pPr>
            <w:r w:rsidRPr="007E29E2">
              <w:rPr>
                <w:b/>
                <w:sz w:val="28"/>
                <w:szCs w:val="28"/>
              </w:rPr>
              <w:t>7.2.3</w:t>
            </w:r>
          </w:p>
        </w:tc>
        <w:tc>
          <w:tcPr>
            <w:tcW w:w="729" w:type="pct"/>
            <w:shd w:val="clear" w:color="auto" w:fill="auto"/>
            <w:vAlign w:val="center"/>
          </w:tcPr>
          <w:p w:rsidR="00F33FEB" w:rsidRPr="0093556B" w:rsidRDefault="00F33FEB" w:rsidP="00C74314">
            <w:pPr>
              <w:rPr>
                <w:b/>
                <w:sz w:val="26"/>
                <w:szCs w:val="26"/>
              </w:rPr>
            </w:pPr>
          </w:p>
        </w:tc>
        <w:tc>
          <w:tcPr>
            <w:tcW w:w="2993" w:type="pct"/>
            <w:shd w:val="clear" w:color="auto" w:fill="auto"/>
            <w:vAlign w:val="center"/>
          </w:tcPr>
          <w:p w:rsidR="00F33FEB" w:rsidRPr="007E29E2" w:rsidRDefault="00F33FEB" w:rsidP="00C74314">
            <w:pPr>
              <w:rPr>
                <w:b/>
                <w:sz w:val="28"/>
                <w:szCs w:val="28"/>
              </w:rPr>
            </w:pPr>
            <w:r>
              <w:rPr>
                <w:b/>
                <w:sz w:val="28"/>
                <w:szCs w:val="28"/>
              </w:rPr>
              <w:t xml:space="preserve">Kiến thức </w:t>
            </w:r>
            <w:r w:rsidRPr="007E29E2">
              <w:rPr>
                <w:b/>
                <w:sz w:val="28"/>
                <w:szCs w:val="28"/>
              </w:rPr>
              <w:t>chuyên ngành</w:t>
            </w:r>
          </w:p>
        </w:tc>
        <w:tc>
          <w:tcPr>
            <w:tcW w:w="364" w:type="pct"/>
            <w:shd w:val="clear" w:color="auto" w:fill="auto"/>
            <w:vAlign w:val="center"/>
          </w:tcPr>
          <w:p w:rsidR="00F33FEB" w:rsidRPr="007E29E2" w:rsidRDefault="006620EB" w:rsidP="00C74314">
            <w:pPr>
              <w:jc w:val="center"/>
              <w:rPr>
                <w:b/>
                <w:sz w:val="28"/>
                <w:szCs w:val="28"/>
              </w:rPr>
            </w:pPr>
            <w:r>
              <w:rPr>
                <w:b/>
                <w:sz w:val="28"/>
                <w:szCs w:val="28"/>
              </w:rPr>
              <w:t>33</w:t>
            </w:r>
          </w:p>
        </w:tc>
        <w:tc>
          <w:tcPr>
            <w:tcW w:w="504" w:type="pct"/>
          </w:tcPr>
          <w:p w:rsidR="00F33FEB" w:rsidRPr="007E29E2" w:rsidRDefault="00F33FEB" w:rsidP="00C74314">
            <w:pPr>
              <w:jc w:val="center"/>
              <w:rPr>
                <w:sz w:val="28"/>
                <w:szCs w:val="28"/>
              </w:rPr>
            </w:pPr>
          </w:p>
        </w:tc>
      </w:tr>
      <w:tr w:rsidR="00FA2055" w:rsidRPr="00980BA3" w:rsidTr="00C74314">
        <w:trPr>
          <w:tblCellSpacing w:w="0" w:type="dxa"/>
        </w:trPr>
        <w:tc>
          <w:tcPr>
            <w:tcW w:w="410" w:type="pct"/>
            <w:shd w:val="clear" w:color="auto" w:fill="auto"/>
            <w:vAlign w:val="center"/>
          </w:tcPr>
          <w:p w:rsidR="00FA2055" w:rsidRDefault="00FA2055" w:rsidP="00E15A9A">
            <w:pPr>
              <w:jc w:val="center"/>
              <w:rPr>
                <w:sz w:val="26"/>
                <w:szCs w:val="26"/>
              </w:rPr>
            </w:pPr>
            <w:r>
              <w:rPr>
                <w:sz w:val="26"/>
                <w:szCs w:val="26"/>
              </w:rPr>
              <w:t>31</w:t>
            </w:r>
          </w:p>
        </w:tc>
        <w:tc>
          <w:tcPr>
            <w:tcW w:w="729" w:type="pct"/>
            <w:shd w:val="clear" w:color="auto" w:fill="auto"/>
            <w:vAlign w:val="center"/>
          </w:tcPr>
          <w:p w:rsidR="00FA2055" w:rsidRPr="0093556B" w:rsidRDefault="00FA2055" w:rsidP="00C74314">
            <w:pPr>
              <w:rPr>
                <w:sz w:val="26"/>
                <w:szCs w:val="26"/>
              </w:rPr>
            </w:pPr>
          </w:p>
        </w:tc>
        <w:tc>
          <w:tcPr>
            <w:tcW w:w="2993" w:type="pct"/>
            <w:shd w:val="clear" w:color="auto" w:fill="auto"/>
            <w:vAlign w:val="center"/>
          </w:tcPr>
          <w:p w:rsidR="00FA2055" w:rsidRPr="00980BA3" w:rsidRDefault="00FA2055" w:rsidP="00C74314">
            <w:pPr>
              <w:rPr>
                <w:b/>
                <w:i/>
                <w:sz w:val="26"/>
                <w:szCs w:val="26"/>
              </w:rPr>
            </w:pPr>
            <w:r w:rsidRPr="00980BA3">
              <w:rPr>
                <w:b/>
                <w:i/>
                <w:sz w:val="26"/>
                <w:szCs w:val="26"/>
              </w:rPr>
              <w:t>* Các học phần  bắt buộ</w:t>
            </w:r>
            <w:r>
              <w:rPr>
                <w:b/>
                <w:i/>
                <w:sz w:val="26"/>
                <w:szCs w:val="26"/>
              </w:rPr>
              <w:t xml:space="preserve">c </w:t>
            </w:r>
            <w:r>
              <w:rPr>
                <w:b/>
                <w:i/>
                <w:color w:val="000000"/>
                <w:sz w:val="26"/>
                <w:szCs w:val="26"/>
              </w:rPr>
              <w:t>(Compulsory courses)</w:t>
            </w:r>
          </w:p>
        </w:tc>
        <w:tc>
          <w:tcPr>
            <w:tcW w:w="364" w:type="pct"/>
            <w:shd w:val="clear" w:color="auto" w:fill="auto"/>
            <w:vAlign w:val="center"/>
          </w:tcPr>
          <w:p w:rsidR="00FA2055" w:rsidRPr="000601D1" w:rsidRDefault="00FA2055" w:rsidP="00C74314">
            <w:pPr>
              <w:jc w:val="center"/>
              <w:rPr>
                <w:b/>
                <w:i/>
                <w:sz w:val="26"/>
                <w:szCs w:val="26"/>
              </w:rPr>
            </w:pPr>
            <w:r>
              <w:rPr>
                <w:b/>
                <w:i/>
                <w:sz w:val="26"/>
                <w:szCs w:val="26"/>
              </w:rPr>
              <w:t>29</w:t>
            </w:r>
          </w:p>
        </w:tc>
        <w:tc>
          <w:tcPr>
            <w:tcW w:w="504" w:type="pct"/>
          </w:tcPr>
          <w:p w:rsidR="00FA2055" w:rsidRPr="00980BA3" w:rsidRDefault="00FA2055" w:rsidP="00C74314">
            <w:pPr>
              <w:jc w:val="center"/>
              <w:rPr>
                <w:sz w:val="26"/>
                <w:szCs w:val="26"/>
              </w:rPr>
            </w:pPr>
          </w:p>
        </w:tc>
      </w:tr>
      <w:tr w:rsidR="00FA2055" w:rsidRPr="00980BA3" w:rsidTr="00C74314">
        <w:trPr>
          <w:tblCellSpacing w:w="0" w:type="dxa"/>
        </w:trPr>
        <w:tc>
          <w:tcPr>
            <w:tcW w:w="410" w:type="pct"/>
            <w:shd w:val="clear" w:color="auto" w:fill="auto"/>
            <w:vAlign w:val="center"/>
          </w:tcPr>
          <w:p w:rsidR="00FA2055" w:rsidRPr="00980BA3" w:rsidRDefault="00FA2055" w:rsidP="00E15A9A">
            <w:pPr>
              <w:jc w:val="center"/>
              <w:rPr>
                <w:sz w:val="26"/>
                <w:szCs w:val="26"/>
              </w:rPr>
            </w:pPr>
            <w:r>
              <w:rPr>
                <w:sz w:val="26"/>
                <w:szCs w:val="26"/>
              </w:rPr>
              <w:t>32</w:t>
            </w:r>
          </w:p>
        </w:tc>
        <w:tc>
          <w:tcPr>
            <w:tcW w:w="729" w:type="pct"/>
            <w:shd w:val="clear" w:color="auto" w:fill="auto"/>
            <w:vAlign w:val="center"/>
          </w:tcPr>
          <w:p w:rsidR="00FA2055" w:rsidRPr="00B83A23" w:rsidRDefault="00FA2055" w:rsidP="00C74314">
            <w:r>
              <w:t>DTN.01.05</w:t>
            </w:r>
          </w:p>
        </w:tc>
        <w:tc>
          <w:tcPr>
            <w:tcW w:w="2993" w:type="pct"/>
            <w:shd w:val="clear" w:color="auto" w:fill="auto"/>
            <w:vAlign w:val="center"/>
          </w:tcPr>
          <w:p w:rsidR="00FA2055" w:rsidRPr="00F13F7C" w:rsidRDefault="00FA2055" w:rsidP="00C74314">
            <w:pPr>
              <w:rPr>
                <w:sz w:val="26"/>
                <w:szCs w:val="26"/>
              </w:rPr>
            </w:pPr>
            <w:r w:rsidRPr="00F13F7C">
              <w:rPr>
                <w:sz w:val="26"/>
                <w:szCs w:val="26"/>
              </w:rPr>
              <w:t>Nghiệp vụ Ngân hàng thương mại 1</w:t>
            </w:r>
            <w:r>
              <w:rPr>
                <w:sz w:val="26"/>
                <w:szCs w:val="26"/>
              </w:rPr>
              <w:t xml:space="preserve"> (Commercial banking 1</w:t>
            </w:r>
            <w:r w:rsidRPr="00FE4942">
              <w:rPr>
                <w:sz w:val="26"/>
                <w:szCs w:val="26"/>
              </w:rPr>
              <w:t>)</w:t>
            </w:r>
          </w:p>
        </w:tc>
        <w:tc>
          <w:tcPr>
            <w:tcW w:w="364" w:type="pct"/>
            <w:shd w:val="clear" w:color="auto" w:fill="auto"/>
            <w:vAlign w:val="center"/>
          </w:tcPr>
          <w:p w:rsidR="00FA2055" w:rsidRPr="00F13F7C" w:rsidRDefault="00FA2055" w:rsidP="00C74314">
            <w:pPr>
              <w:jc w:val="center"/>
              <w:rPr>
                <w:sz w:val="26"/>
                <w:szCs w:val="26"/>
              </w:rPr>
            </w:pPr>
            <w:r w:rsidRPr="00F13F7C">
              <w:rPr>
                <w:sz w:val="26"/>
                <w:szCs w:val="26"/>
              </w:rPr>
              <w:t>3</w:t>
            </w:r>
          </w:p>
        </w:tc>
        <w:tc>
          <w:tcPr>
            <w:tcW w:w="504" w:type="pct"/>
          </w:tcPr>
          <w:p w:rsidR="00FA2055" w:rsidRPr="00980BA3" w:rsidRDefault="00FA2055" w:rsidP="00C74314">
            <w:pPr>
              <w:jc w:val="center"/>
              <w:rPr>
                <w:sz w:val="26"/>
                <w:szCs w:val="26"/>
              </w:rPr>
            </w:pPr>
          </w:p>
        </w:tc>
      </w:tr>
      <w:tr w:rsidR="00FA2055" w:rsidRPr="00980BA3" w:rsidTr="00C74314">
        <w:trPr>
          <w:tblCellSpacing w:w="0" w:type="dxa"/>
        </w:trPr>
        <w:tc>
          <w:tcPr>
            <w:tcW w:w="410" w:type="pct"/>
            <w:shd w:val="clear" w:color="auto" w:fill="auto"/>
            <w:vAlign w:val="center"/>
          </w:tcPr>
          <w:p w:rsidR="00FA2055" w:rsidRPr="00F54C16" w:rsidRDefault="00FA2055" w:rsidP="00E15A9A">
            <w:pPr>
              <w:jc w:val="center"/>
              <w:rPr>
                <w:sz w:val="26"/>
                <w:szCs w:val="26"/>
              </w:rPr>
            </w:pPr>
            <w:r w:rsidRPr="00F54C16">
              <w:rPr>
                <w:sz w:val="26"/>
                <w:szCs w:val="26"/>
              </w:rPr>
              <w:t>3</w:t>
            </w:r>
            <w:r>
              <w:rPr>
                <w:sz w:val="26"/>
                <w:szCs w:val="26"/>
              </w:rPr>
              <w:t>3</w:t>
            </w:r>
          </w:p>
        </w:tc>
        <w:tc>
          <w:tcPr>
            <w:tcW w:w="729" w:type="pct"/>
            <w:shd w:val="clear" w:color="auto" w:fill="auto"/>
            <w:vAlign w:val="center"/>
          </w:tcPr>
          <w:p w:rsidR="00FA2055" w:rsidRPr="00B83A23" w:rsidRDefault="00FA2055" w:rsidP="00C74314">
            <w:r>
              <w:t>DTN.01.06</w:t>
            </w:r>
          </w:p>
        </w:tc>
        <w:tc>
          <w:tcPr>
            <w:tcW w:w="2993" w:type="pct"/>
            <w:shd w:val="clear" w:color="auto" w:fill="auto"/>
            <w:vAlign w:val="center"/>
          </w:tcPr>
          <w:p w:rsidR="00FA2055" w:rsidRPr="00F13F7C" w:rsidRDefault="00FA2055" w:rsidP="00C74314">
            <w:pPr>
              <w:rPr>
                <w:sz w:val="26"/>
                <w:szCs w:val="26"/>
              </w:rPr>
            </w:pPr>
            <w:r w:rsidRPr="00F13F7C">
              <w:rPr>
                <w:sz w:val="26"/>
                <w:szCs w:val="26"/>
              </w:rPr>
              <w:t>Nghiệp vụ Ngân hàng thương mại 2</w:t>
            </w:r>
            <w:r>
              <w:rPr>
                <w:sz w:val="26"/>
                <w:szCs w:val="26"/>
              </w:rPr>
              <w:t xml:space="preserve"> (Commercial banking  2</w:t>
            </w:r>
            <w:r w:rsidRPr="00FE4942">
              <w:rPr>
                <w:sz w:val="26"/>
                <w:szCs w:val="26"/>
              </w:rPr>
              <w:t>)</w:t>
            </w:r>
          </w:p>
        </w:tc>
        <w:tc>
          <w:tcPr>
            <w:tcW w:w="364" w:type="pct"/>
            <w:shd w:val="clear" w:color="auto" w:fill="auto"/>
            <w:vAlign w:val="center"/>
          </w:tcPr>
          <w:p w:rsidR="00FA2055" w:rsidRPr="00F13F7C" w:rsidRDefault="00FA2055" w:rsidP="00C74314">
            <w:pPr>
              <w:jc w:val="center"/>
              <w:rPr>
                <w:sz w:val="26"/>
                <w:szCs w:val="26"/>
              </w:rPr>
            </w:pPr>
            <w:r w:rsidRPr="00F13F7C">
              <w:rPr>
                <w:sz w:val="26"/>
                <w:szCs w:val="26"/>
              </w:rPr>
              <w:t>3</w:t>
            </w:r>
          </w:p>
        </w:tc>
        <w:tc>
          <w:tcPr>
            <w:tcW w:w="504" w:type="pct"/>
          </w:tcPr>
          <w:p w:rsidR="00FA2055" w:rsidRPr="00980BA3" w:rsidRDefault="00FA2055" w:rsidP="00C74314">
            <w:pPr>
              <w:jc w:val="center"/>
              <w:rPr>
                <w:sz w:val="26"/>
                <w:szCs w:val="26"/>
              </w:rPr>
            </w:pPr>
          </w:p>
        </w:tc>
      </w:tr>
      <w:tr w:rsidR="00FA2055" w:rsidRPr="00980BA3" w:rsidTr="00C74314">
        <w:trPr>
          <w:tblCellSpacing w:w="0" w:type="dxa"/>
        </w:trPr>
        <w:tc>
          <w:tcPr>
            <w:tcW w:w="410" w:type="pct"/>
            <w:shd w:val="clear" w:color="auto" w:fill="auto"/>
            <w:vAlign w:val="center"/>
          </w:tcPr>
          <w:p w:rsidR="00FA2055" w:rsidRDefault="00FA2055" w:rsidP="00E15A9A">
            <w:pPr>
              <w:jc w:val="center"/>
              <w:rPr>
                <w:sz w:val="26"/>
                <w:szCs w:val="26"/>
              </w:rPr>
            </w:pPr>
            <w:r>
              <w:rPr>
                <w:sz w:val="26"/>
                <w:szCs w:val="26"/>
              </w:rPr>
              <w:t>34</w:t>
            </w:r>
          </w:p>
        </w:tc>
        <w:tc>
          <w:tcPr>
            <w:tcW w:w="729" w:type="pct"/>
            <w:shd w:val="clear" w:color="auto" w:fill="auto"/>
            <w:vAlign w:val="center"/>
          </w:tcPr>
          <w:p w:rsidR="00FA2055" w:rsidRPr="00B83A23" w:rsidRDefault="00FA2055" w:rsidP="00C74314">
            <w:r>
              <w:t>DTN.01.09</w:t>
            </w:r>
          </w:p>
        </w:tc>
        <w:tc>
          <w:tcPr>
            <w:tcW w:w="2993" w:type="pct"/>
            <w:shd w:val="clear" w:color="auto" w:fill="auto"/>
            <w:vAlign w:val="center"/>
          </w:tcPr>
          <w:p w:rsidR="00FA2055" w:rsidRPr="00F13F7C" w:rsidRDefault="00FA2055" w:rsidP="00C74314">
            <w:pPr>
              <w:rPr>
                <w:sz w:val="26"/>
                <w:szCs w:val="26"/>
              </w:rPr>
            </w:pPr>
            <w:r w:rsidRPr="00F13F7C">
              <w:rPr>
                <w:sz w:val="26"/>
                <w:szCs w:val="26"/>
              </w:rPr>
              <w:t xml:space="preserve">Thanh toán quốc tế và </w:t>
            </w:r>
            <w:r>
              <w:rPr>
                <w:sz w:val="26"/>
                <w:szCs w:val="26"/>
              </w:rPr>
              <w:t xml:space="preserve">Tài trợ ngoại thương </w:t>
            </w:r>
            <w:r w:rsidRPr="00063F82">
              <w:rPr>
                <w:sz w:val="26"/>
                <w:szCs w:val="26"/>
              </w:rPr>
              <w:t>(Internation</w:t>
            </w:r>
            <w:r>
              <w:rPr>
                <w:sz w:val="26"/>
                <w:szCs w:val="26"/>
              </w:rPr>
              <w:t>a</w:t>
            </w:r>
            <w:r w:rsidRPr="00063F82">
              <w:rPr>
                <w:sz w:val="26"/>
                <w:szCs w:val="26"/>
              </w:rPr>
              <w:t>l payment and trade finance)</w:t>
            </w:r>
          </w:p>
        </w:tc>
        <w:tc>
          <w:tcPr>
            <w:tcW w:w="364" w:type="pct"/>
            <w:shd w:val="clear" w:color="auto" w:fill="auto"/>
            <w:vAlign w:val="center"/>
          </w:tcPr>
          <w:p w:rsidR="00FA2055" w:rsidRPr="00F13F7C" w:rsidRDefault="00FA2055" w:rsidP="00C74314">
            <w:pPr>
              <w:jc w:val="center"/>
              <w:rPr>
                <w:sz w:val="26"/>
                <w:szCs w:val="26"/>
              </w:rPr>
            </w:pPr>
            <w:r w:rsidRPr="00F13F7C">
              <w:rPr>
                <w:sz w:val="26"/>
                <w:szCs w:val="26"/>
              </w:rPr>
              <w:t>2</w:t>
            </w:r>
          </w:p>
        </w:tc>
        <w:tc>
          <w:tcPr>
            <w:tcW w:w="504" w:type="pct"/>
          </w:tcPr>
          <w:p w:rsidR="00FA2055" w:rsidRPr="00980BA3" w:rsidRDefault="00FA2055" w:rsidP="00C74314">
            <w:pPr>
              <w:jc w:val="center"/>
              <w:rPr>
                <w:sz w:val="26"/>
                <w:szCs w:val="26"/>
              </w:rPr>
            </w:pPr>
          </w:p>
        </w:tc>
      </w:tr>
      <w:tr w:rsidR="00FA2055" w:rsidRPr="00980BA3" w:rsidTr="00C74314">
        <w:trPr>
          <w:tblCellSpacing w:w="0" w:type="dxa"/>
        </w:trPr>
        <w:tc>
          <w:tcPr>
            <w:tcW w:w="410" w:type="pct"/>
            <w:shd w:val="clear" w:color="auto" w:fill="auto"/>
            <w:vAlign w:val="center"/>
          </w:tcPr>
          <w:p w:rsidR="00FA2055" w:rsidRDefault="00FA2055" w:rsidP="00E15A9A">
            <w:pPr>
              <w:jc w:val="center"/>
              <w:rPr>
                <w:sz w:val="26"/>
                <w:szCs w:val="26"/>
              </w:rPr>
            </w:pPr>
            <w:r>
              <w:rPr>
                <w:sz w:val="26"/>
                <w:szCs w:val="26"/>
              </w:rPr>
              <w:t>35</w:t>
            </w:r>
          </w:p>
        </w:tc>
        <w:tc>
          <w:tcPr>
            <w:tcW w:w="729" w:type="pct"/>
            <w:shd w:val="clear" w:color="auto" w:fill="auto"/>
            <w:vAlign w:val="center"/>
          </w:tcPr>
          <w:p w:rsidR="00FA2055" w:rsidRPr="00B83A23" w:rsidRDefault="00FA2055" w:rsidP="00C74314">
            <w:r>
              <w:t>DKT.01.14</w:t>
            </w:r>
          </w:p>
        </w:tc>
        <w:tc>
          <w:tcPr>
            <w:tcW w:w="2993" w:type="pct"/>
            <w:shd w:val="clear" w:color="auto" w:fill="auto"/>
            <w:vAlign w:val="center"/>
          </w:tcPr>
          <w:p w:rsidR="00FA2055" w:rsidRPr="00F13F7C" w:rsidRDefault="00FA2055" w:rsidP="00C74314">
            <w:pPr>
              <w:spacing w:before="120" w:after="120"/>
              <w:jc w:val="both"/>
              <w:rPr>
                <w:sz w:val="26"/>
                <w:szCs w:val="26"/>
              </w:rPr>
            </w:pPr>
            <w:r w:rsidRPr="00F13F7C">
              <w:rPr>
                <w:sz w:val="26"/>
                <w:szCs w:val="26"/>
              </w:rPr>
              <w:t>Kế toán Ngân hàng thương mại</w:t>
            </w:r>
            <w:r w:rsidRPr="00A327A5">
              <w:rPr>
                <w:bCs/>
                <w:sz w:val="26"/>
                <w:szCs w:val="26"/>
              </w:rPr>
              <w:t>(</w:t>
            </w:r>
            <w:r>
              <w:rPr>
                <w:bCs/>
                <w:sz w:val="26"/>
                <w:szCs w:val="26"/>
              </w:rPr>
              <w:t xml:space="preserve">Accounting for commercial bank) </w:t>
            </w:r>
          </w:p>
        </w:tc>
        <w:tc>
          <w:tcPr>
            <w:tcW w:w="364" w:type="pct"/>
            <w:shd w:val="clear" w:color="auto" w:fill="auto"/>
            <w:vAlign w:val="center"/>
          </w:tcPr>
          <w:p w:rsidR="00FA2055" w:rsidRPr="00F13F7C" w:rsidRDefault="00FA2055" w:rsidP="00C74314">
            <w:pPr>
              <w:jc w:val="center"/>
              <w:rPr>
                <w:sz w:val="26"/>
                <w:szCs w:val="26"/>
              </w:rPr>
            </w:pPr>
            <w:r>
              <w:rPr>
                <w:sz w:val="26"/>
                <w:szCs w:val="26"/>
              </w:rPr>
              <w:t>4</w:t>
            </w:r>
          </w:p>
        </w:tc>
        <w:tc>
          <w:tcPr>
            <w:tcW w:w="504" w:type="pct"/>
          </w:tcPr>
          <w:p w:rsidR="00FA2055" w:rsidRPr="00980BA3" w:rsidRDefault="00FA2055" w:rsidP="00C74314">
            <w:pPr>
              <w:jc w:val="center"/>
              <w:rPr>
                <w:sz w:val="26"/>
                <w:szCs w:val="26"/>
              </w:rPr>
            </w:pPr>
            <w:r>
              <w:rPr>
                <w:sz w:val="26"/>
                <w:szCs w:val="26"/>
              </w:rPr>
              <w:t>(Có thể tách ra hai học phần KTNHTM1, KTNHT</w:t>
            </w:r>
            <w:r>
              <w:rPr>
                <w:sz w:val="26"/>
                <w:szCs w:val="26"/>
              </w:rPr>
              <w:lastRenderedPageBreak/>
              <w:t>M2)</w:t>
            </w:r>
          </w:p>
        </w:tc>
      </w:tr>
      <w:tr w:rsidR="00FA2055" w:rsidRPr="00980BA3" w:rsidTr="00C74314">
        <w:trPr>
          <w:tblCellSpacing w:w="0" w:type="dxa"/>
        </w:trPr>
        <w:tc>
          <w:tcPr>
            <w:tcW w:w="410" w:type="pct"/>
            <w:shd w:val="clear" w:color="auto" w:fill="auto"/>
            <w:vAlign w:val="center"/>
          </w:tcPr>
          <w:p w:rsidR="00FA2055" w:rsidRPr="00980BA3" w:rsidRDefault="00FA2055" w:rsidP="00E15A9A">
            <w:pPr>
              <w:jc w:val="center"/>
              <w:rPr>
                <w:sz w:val="26"/>
                <w:szCs w:val="26"/>
              </w:rPr>
            </w:pPr>
            <w:r>
              <w:rPr>
                <w:sz w:val="26"/>
                <w:szCs w:val="26"/>
              </w:rPr>
              <w:lastRenderedPageBreak/>
              <w:t>36</w:t>
            </w:r>
          </w:p>
        </w:tc>
        <w:tc>
          <w:tcPr>
            <w:tcW w:w="729" w:type="pct"/>
            <w:shd w:val="clear" w:color="auto" w:fill="auto"/>
            <w:vAlign w:val="center"/>
          </w:tcPr>
          <w:p w:rsidR="00FA2055" w:rsidRPr="00F54C16" w:rsidRDefault="00A278EF" w:rsidP="00C74314">
            <w:pPr>
              <w:rPr>
                <w:color w:val="000000"/>
                <w:sz w:val="26"/>
                <w:szCs w:val="26"/>
              </w:rPr>
            </w:pPr>
            <w:r>
              <w:rPr>
                <w:color w:val="000000"/>
                <w:sz w:val="26"/>
                <w:szCs w:val="26"/>
              </w:rPr>
              <w:t>DCB.05.07</w:t>
            </w:r>
          </w:p>
        </w:tc>
        <w:tc>
          <w:tcPr>
            <w:tcW w:w="2993" w:type="pct"/>
            <w:shd w:val="clear" w:color="auto" w:fill="auto"/>
            <w:vAlign w:val="center"/>
          </w:tcPr>
          <w:p w:rsidR="00FA2055" w:rsidRPr="00F54C16" w:rsidRDefault="00FA2055" w:rsidP="00C74314">
            <w:pPr>
              <w:rPr>
                <w:color w:val="000000"/>
                <w:sz w:val="26"/>
                <w:szCs w:val="26"/>
              </w:rPr>
            </w:pPr>
            <w:r>
              <w:rPr>
                <w:color w:val="000000"/>
                <w:sz w:val="26"/>
                <w:szCs w:val="26"/>
              </w:rPr>
              <w:t>Tin học ngân hàng</w:t>
            </w:r>
          </w:p>
        </w:tc>
        <w:tc>
          <w:tcPr>
            <w:tcW w:w="364" w:type="pct"/>
            <w:shd w:val="clear" w:color="auto" w:fill="auto"/>
            <w:vAlign w:val="center"/>
          </w:tcPr>
          <w:p w:rsidR="00FA2055" w:rsidRPr="00F54C16" w:rsidRDefault="00FA2055" w:rsidP="00C74314">
            <w:pPr>
              <w:jc w:val="center"/>
              <w:rPr>
                <w:sz w:val="26"/>
                <w:szCs w:val="26"/>
                <w:lang w:val="vi-VN"/>
              </w:rPr>
            </w:pPr>
            <w:r w:rsidRPr="00F54C16">
              <w:rPr>
                <w:sz w:val="26"/>
                <w:szCs w:val="26"/>
                <w:lang w:val="vi-VN"/>
              </w:rPr>
              <w:t>2</w:t>
            </w:r>
          </w:p>
        </w:tc>
        <w:tc>
          <w:tcPr>
            <w:tcW w:w="504" w:type="pct"/>
          </w:tcPr>
          <w:p w:rsidR="00FA2055" w:rsidRPr="00980BA3" w:rsidRDefault="00FA2055" w:rsidP="00C74314">
            <w:pPr>
              <w:jc w:val="center"/>
              <w:rPr>
                <w:sz w:val="26"/>
                <w:szCs w:val="26"/>
              </w:rPr>
            </w:pPr>
          </w:p>
        </w:tc>
      </w:tr>
      <w:tr w:rsidR="00FA2055" w:rsidRPr="00980BA3" w:rsidTr="00A0536F">
        <w:trPr>
          <w:tblCellSpacing w:w="0" w:type="dxa"/>
        </w:trPr>
        <w:tc>
          <w:tcPr>
            <w:tcW w:w="410" w:type="pct"/>
            <w:shd w:val="clear" w:color="auto" w:fill="auto"/>
            <w:vAlign w:val="center"/>
          </w:tcPr>
          <w:p w:rsidR="00FA2055" w:rsidRDefault="00FA2055" w:rsidP="00E15A9A">
            <w:pPr>
              <w:jc w:val="center"/>
              <w:rPr>
                <w:sz w:val="26"/>
                <w:szCs w:val="26"/>
              </w:rPr>
            </w:pPr>
            <w:r>
              <w:rPr>
                <w:sz w:val="26"/>
                <w:szCs w:val="26"/>
              </w:rPr>
              <w:t>37</w:t>
            </w:r>
          </w:p>
        </w:tc>
        <w:tc>
          <w:tcPr>
            <w:tcW w:w="729" w:type="pct"/>
            <w:shd w:val="clear" w:color="auto" w:fill="auto"/>
            <w:vAlign w:val="center"/>
          </w:tcPr>
          <w:p w:rsidR="00FA2055" w:rsidRPr="00B83A23" w:rsidRDefault="00FA2055" w:rsidP="00C74314">
            <w:r>
              <w:t>DTN.01.07</w:t>
            </w:r>
          </w:p>
        </w:tc>
        <w:tc>
          <w:tcPr>
            <w:tcW w:w="2993" w:type="pct"/>
            <w:shd w:val="clear" w:color="auto" w:fill="auto"/>
          </w:tcPr>
          <w:p w:rsidR="00FA2055" w:rsidRPr="00A327A5" w:rsidRDefault="00FA2055" w:rsidP="00C74314">
            <w:pPr>
              <w:spacing w:before="120" w:after="120"/>
              <w:rPr>
                <w:sz w:val="26"/>
                <w:szCs w:val="26"/>
              </w:rPr>
            </w:pPr>
            <w:r w:rsidRPr="00F13F7C">
              <w:rPr>
                <w:sz w:val="26"/>
                <w:szCs w:val="26"/>
              </w:rPr>
              <w:t>Quản trị Ngân hàng thương mại</w:t>
            </w:r>
            <w:r w:rsidRPr="00B0524B">
              <w:rPr>
                <w:sz w:val="26"/>
                <w:szCs w:val="26"/>
              </w:rPr>
              <w:t>(</w:t>
            </w:r>
            <w:r>
              <w:rPr>
                <w:sz w:val="26"/>
                <w:szCs w:val="26"/>
              </w:rPr>
              <w:t>Commercial bank management)</w:t>
            </w:r>
          </w:p>
        </w:tc>
        <w:tc>
          <w:tcPr>
            <w:tcW w:w="364" w:type="pct"/>
            <w:shd w:val="clear" w:color="auto" w:fill="auto"/>
          </w:tcPr>
          <w:p w:rsidR="00FA2055" w:rsidRPr="00F13F7C" w:rsidRDefault="00FA2055" w:rsidP="00C74314">
            <w:pPr>
              <w:jc w:val="center"/>
              <w:rPr>
                <w:sz w:val="26"/>
                <w:szCs w:val="26"/>
              </w:rPr>
            </w:pPr>
            <w:r w:rsidRPr="00F13F7C">
              <w:rPr>
                <w:sz w:val="26"/>
                <w:szCs w:val="26"/>
              </w:rPr>
              <w:t>3</w:t>
            </w:r>
          </w:p>
        </w:tc>
        <w:tc>
          <w:tcPr>
            <w:tcW w:w="504" w:type="pct"/>
          </w:tcPr>
          <w:p w:rsidR="00FA2055" w:rsidRPr="007E29E2" w:rsidRDefault="00FA2055" w:rsidP="00C74314">
            <w:pPr>
              <w:jc w:val="center"/>
              <w:rPr>
                <w:sz w:val="28"/>
                <w:szCs w:val="28"/>
              </w:rPr>
            </w:pPr>
          </w:p>
        </w:tc>
      </w:tr>
      <w:tr w:rsidR="00FA2055" w:rsidRPr="00980BA3" w:rsidTr="00C74314">
        <w:trPr>
          <w:tblCellSpacing w:w="0" w:type="dxa"/>
        </w:trPr>
        <w:tc>
          <w:tcPr>
            <w:tcW w:w="410" w:type="pct"/>
            <w:shd w:val="clear" w:color="auto" w:fill="auto"/>
            <w:vAlign w:val="center"/>
          </w:tcPr>
          <w:p w:rsidR="00FA2055" w:rsidRPr="00980BA3" w:rsidRDefault="00FA2055" w:rsidP="00E15A9A">
            <w:pPr>
              <w:jc w:val="center"/>
              <w:rPr>
                <w:sz w:val="26"/>
                <w:szCs w:val="26"/>
              </w:rPr>
            </w:pPr>
            <w:r>
              <w:rPr>
                <w:sz w:val="26"/>
                <w:szCs w:val="26"/>
              </w:rPr>
              <w:t>38</w:t>
            </w:r>
          </w:p>
        </w:tc>
        <w:tc>
          <w:tcPr>
            <w:tcW w:w="729" w:type="pct"/>
            <w:shd w:val="clear" w:color="auto" w:fill="auto"/>
            <w:vAlign w:val="center"/>
          </w:tcPr>
          <w:p w:rsidR="00FA2055" w:rsidRPr="00B83A23" w:rsidRDefault="00FA2055" w:rsidP="00C74314">
            <w:r>
              <w:t>DTN.01.08</w:t>
            </w:r>
          </w:p>
        </w:tc>
        <w:tc>
          <w:tcPr>
            <w:tcW w:w="2993" w:type="pct"/>
            <w:shd w:val="clear" w:color="auto" w:fill="auto"/>
            <w:vAlign w:val="center"/>
          </w:tcPr>
          <w:p w:rsidR="00FA2055" w:rsidRPr="00F13F7C" w:rsidRDefault="00FA2055" w:rsidP="00C74314">
            <w:pPr>
              <w:rPr>
                <w:sz w:val="26"/>
                <w:szCs w:val="26"/>
              </w:rPr>
            </w:pPr>
            <w:r>
              <w:rPr>
                <w:sz w:val="26"/>
                <w:szCs w:val="26"/>
              </w:rPr>
              <w:t>Kỹ năng bán dịch vụ ngân hàng và Quản lý quan hệ khách hàng (Selling skills and Customer Relation Management )</w:t>
            </w:r>
          </w:p>
        </w:tc>
        <w:tc>
          <w:tcPr>
            <w:tcW w:w="364" w:type="pct"/>
            <w:shd w:val="clear" w:color="auto" w:fill="auto"/>
            <w:vAlign w:val="center"/>
          </w:tcPr>
          <w:p w:rsidR="00FA2055" w:rsidRPr="00F13F7C" w:rsidRDefault="00FA2055" w:rsidP="00C74314">
            <w:pPr>
              <w:jc w:val="center"/>
              <w:rPr>
                <w:sz w:val="26"/>
                <w:szCs w:val="26"/>
              </w:rPr>
            </w:pPr>
            <w:r>
              <w:rPr>
                <w:sz w:val="26"/>
                <w:szCs w:val="26"/>
              </w:rPr>
              <w:t>3</w:t>
            </w:r>
          </w:p>
        </w:tc>
        <w:tc>
          <w:tcPr>
            <w:tcW w:w="504" w:type="pct"/>
          </w:tcPr>
          <w:p w:rsidR="00FA2055" w:rsidRPr="007E29E2" w:rsidRDefault="00FA2055" w:rsidP="00C74314">
            <w:pPr>
              <w:jc w:val="center"/>
              <w:rPr>
                <w:sz w:val="28"/>
                <w:szCs w:val="28"/>
              </w:rPr>
            </w:pPr>
          </w:p>
        </w:tc>
      </w:tr>
      <w:tr w:rsidR="00FA2055" w:rsidRPr="00980BA3" w:rsidTr="00C74314">
        <w:trPr>
          <w:tblCellSpacing w:w="0" w:type="dxa"/>
        </w:trPr>
        <w:tc>
          <w:tcPr>
            <w:tcW w:w="410" w:type="pct"/>
            <w:shd w:val="clear" w:color="auto" w:fill="auto"/>
            <w:vAlign w:val="center"/>
          </w:tcPr>
          <w:p w:rsidR="00FA2055" w:rsidRDefault="00FA2055" w:rsidP="00E15A9A">
            <w:pPr>
              <w:jc w:val="center"/>
              <w:rPr>
                <w:sz w:val="26"/>
                <w:szCs w:val="26"/>
              </w:rPr>
            </w:pPr>
            <w:r>
              <w:rPr>
                <w:sz w:val="26"/>
                <w:szCs w:val="26"/>
              </w:rPr>
              <w:t>37</w:t>
            </w:r>
          </w:p>
        </w:tc>
        <w:tc>
          <w:tcPr>
            <w:tcW w:w="729" w:type="pct"/>
            <w:shd w:val="clear" w:color="auto" w:fill="auto"/>
            <w:vAlign w:val="center"/>
          </w:tcPr>
          <w:p w:rsidR="00FA2055" w:rsidRPr="00B83A23" w:rsidRDefault="00FA2055" w:rsidP="00C74314">
            <w:r>
              <w:t>DTN.01.10</w:t>
            </w:r>
          </w:p>
        </w:tc>
        <w:tc>
          <w:tcPr>
            <w:tcW w:w="2993" w:type="pct"/>
            <w:shd w:val="clear" w:color="auto" w:fill="auto"/>
            <w:vAlign w:val="center"/>
          </w:tcPr>
          <w:p w:rsidR="00FA2055" w:rsidRPr="00F13F7C" w:rsidRDefault="00FA2055" w:rsidP="00C74314">
            <w:pPr>
              <w:spacing w:before="120" w:after="120"/>
              <w:jc w:val="both"/>
              <w:rPr>
                <w:sz w:val="26"/>
                <w:szCs w:val="26"/>
              </w:rPr>
            </w:pPr>
            <w:r>
              <w:rPr>
                <w:sz w:val="26"/>
                <w:szCs w:val="26"/>
              </w:rPr>
              <w:t>Kỹ năng thẩm định tín dụng (</w:t>
            </w:r>
            <w:r w:rsidRPr="008455ED">
              <w:rPr>
                <w:sz w:val="26"/>
                <w:szCs w:val="26"/>
              </w:rPr>
              <w:t>Credit appraisal skills</w:t>
            </w:r>
            <w:r>
              <w:rPr>
                <w:sz w:val="26"/>
                <w:szCs w:val="26"/>
              </w:rPr>
              <w:t>)</w:t>
            </w:r>
          </w:p>
        </w:tc>
        <w:tc>
          <w:tcPr>
            <w:tcW w:w="364" w:type="pct"/>
            <w:shd w:val="clear" w:color="auto" w:fill="auto"/>
            <w:vAlign w:val="center"/>
          </w:tcPr>
          <w:p w:rsidR="00FA2055" w:rsidRPr="00F13F7C" w:rsidRDefault="00FA2055" w:rsidP="00C74314">
            <w:pPr>
              <w:jc w:val="center"/>
              <w:rPr>
                <w:sz w:val="26"/>
                <w:szCs w:val="26"/>
              </w:rPr>
            </w:pPr>
            <w:r>
              <w:rPr>
                <w:sz w:val="26"/>
                <w:szCs w:val="26"/>
              </w:rPr>
              <w:t>3</w:t>
            </w:r>
          </w:p>
        </w:tc>
        <w:tc>
          <w:tcPr>
            <w:tcW w:w="504" w:type="pct"/>
          </w:tcPr>
          <w:p w:rsidR="00FA2055" w:rsidRPr="00980BA3" w:rsidRDefault="00FA2055" w:rsidP="00C74314">
            <w:pPr>
              <w:jc w:val="center"/>
              <w:rPr>
                <w:sz w:val="26"/>
                <w:szCs w:val="26"/>
              </w:rPr>
            </w:pPr>
          </w:p>
        </w:tc>
      </w:tr>
      <w:tr w:rsidR="00FA2055" w:rsidRPr="00980BA3" w:rsidTr="00A0536F">
        <w:trPr>
          <w:tblCellSpacing w:w="0" w:type="dxa"/>
        </w:trPr>
        <w:tc>
          <w:tcPr>
            <w:tcW w:w="410" w:type="pct"/>
            <w:shd w:val="clear" w:color="auto" w:fill="auto"/>
            <w:vAlign w:val="center"/>
          </w:tcPr>
          <w:p w:rsidR="00FA2055" w:rsidRPr="00980BA3" w:rsidRDefault="00FA2055" w:rsidP="00E15A9A">
            <w:pPr>
              <w:jc w:val="center"/>
              <w:rPr>
                <w:sz w:val="26"/>
                <w:szCs w:val="26"/>
              </w:rPr>
            </w:pPr>
            <w:r>
              <w:rPr>
                <w:sz w:val="26"/>
                <w:szCs w:val="26"/>
              </w:rPr>
              <w:t>38</w:t>
            </w:r>
          </w:p>
        </w:tc>
        <w:tc>
          <w:tcPr>
            <w:tcW w:w="729" w:type="pct"/>
            <w:shd w:val="clear" w:color="auto" w:fill="auto"/>
            <w:vAlign w:val="center"/>
          </w:tcPr>
          <w:p w:rsidR="00FA2055" w:rsidRDefault="00FA2055" w:rsidP="00C74314">
            <w:r>
              <w:t>DTN.01.11</w:t>
            </w:r>
          </w:p>
        </w:tc>
        <w:tc>
          <w:tcPr>
            <w:tcW w:w="2993" w:type="pct"/>
            <w:shd w:val="clear" w:color="auto" w:fill="auto"/>
          </w:tcPr>
          <w:p w:rsidR="00FA2055" w:rsidRPr="00F13F7C" w:rsidRDefault="00FA2055" w:rsidP="00C74314">
            <w:pPr>
              <w:spacing w:before="120" w:after="120"/>
              <w:rPr>
                <w:sz w:val="26"/>
                <w:szCs w:val="26"/>
              </w:rPr>
            </w:pPr>
            <w:r>
              <w:rPr>
                <w:sz w:val="26"/>
                <w:szCs w:val="26"/>
              </w:rPr>
              <w:t>Quản lý chất lượng dịch vụ của NHTM (</w:t>
            </w:r>
            <w:r w:rsidRPr="008455ED">
              <w:rPr>
                <w:sz w:val="26"/>
                <w:szCs w:val="26"/>
              </w:rPr>
              <w:t>Service quality management of commercial banks</w:t>
            </w:r>
            <w:r>
              <w:rPr>
                <w:sz w:val="26"/>
                <w:szCs w:val="26"/>
              </w:rPr>
              <w:t>)</w:t>
            </w:r>
          </w:p>
        </w:tc>
        <w:tc>
          <w:tcPr>
            <w:tcW w:w="364" w:type="pct"/>
            <w:shd w:val="clear" w:color="auto" w:fill="auto"/>
          </w:tcPr>
          <w:p w:rsidR="00FA2055" w:rsidRPr="00F13F7C" w:rsidRDefault="00FA2055" w:rsidP="00C74314">
            <w:pPr>
              <w:jc w:val="center"/>
              <w:rPr>
                <w:sz w:val="26"/>
                <w:szCs w:val="26"/>
              </w:rPr>
            </w:pPr>
            <w:r>
              <w:rPr>
                <w:sz w:val="26"/>
                <w:szCs w:val="26"/>
              </w:rPr>
              <w:t>2</w:t>
            </w:r>
          </w:p>
        </w:tc>
        <w:tc>
          <w:tcPr>
            <w:tcW w:w="504" w:type="pct"/>
          </w:tcPr>
          <w:p w:rsidR="00FA2055" w:rsidRPr="00980BA3" w:rsidRDefault="00FA2055" w:rsidP="00C74314">
            <w:pPr>
              <w:jc w:val="center"/>
              <w:rPr>
                <w:sz w:val="26"/>
                <w:szCs w:val="26"/>
              </w:rPr>
            </w:pPr>
          </w:p>
        </w:tc>
      </w:tr>
      <w:tr w:rsidR="00FA2055" w:rsidRPr="00980BA3" w:rsidTr="00C74314">
        <w:trPr>
          <w:tblCellSpacing w:w="0" w:type="dxa"/>
        </w:trPr>
        <w:tc>
          <w:tcPr>
            <w:tcW w:w="410" w:type="pct"/>
            <w:shd w:val="clear" w:color="auto" w:fill="auto"/>
            <w:vAlign w:val="center"/>
          </w:tcPr>
          <w:p w:rsidR="00FA2055" w:rsidRPr="00980BA3" w:rsidRDefault="00FA2055" w:rsidP="009C1C73">
            <w:pPr>
              <w:jc w:val="center"/>
              <w:rPr>
                <w:sz w:val="26"/>
                <w:szCs w:val="26"/>
              </w:rPr>
            </w:pPr>
            <w:r>
              <w:rPr>
                <w:sz w:val="26"/>
                <w:szCs w:val="26"/>
              </w:rPr>
              <w:t>39</w:t>
            </w:r>
          </w:p>
        </w:tc>
        <w:tc>
          <w:tcPr>
            <w:tcW w:w="729" w:type="pct"/>
            <w:shd w:val="clear" w:color="auto" w:fill="auto"/>
            <w:vAlign w:val="center"/>
          </w:tcPr>
          <w:p w:rsidR="00FA2055" w:rsidRPr="00B83A23" w:rsidRDefault="00FA2055" w:rsidP="00C74314">
            <w:r>
              <w:t>DTN.01.04</w:t>
            </w:r>
          </w:p>
        </w:tc>
        <w:tc>
          <w:tcPr>
            <w:tcW w:w="2993" w:type="pct"/>
            <w:shd w:val="clear" w:color="auto" w:fill="auto"/>
            <w:vAlign w:val="center"/>
          </w:tcPr>
          <w:p w:rsidR="00FA2055" w:rsidRPr="00F9462E" w:rsidRDefault="00FA2055" w:rsidP="00C74314">
            <w:pPr>
              <w:spacing w:before="120" w:after="120"/>
              <w:jc w:val="both"/>
            </w:pPr>
            <w:r w:rsidRPr="00F13F7C">
              <w:rPr>
                <w:sz w:val="26"/>
                <w:szCs w:val="26"/>
              </w:rPr>
              <w:t xml:space="preserve">Ngân hàng Trung ương </w:t>
            </w:r>
            <w:r w:rsidRPr="00F9462E">
              <w:rPr>
                <w:sz w:val="26"/>
                <w:szCs w:val="26"/>
              </w:rPr>
              <w:t>(Central bank)</w:t>
            </w:r>
          </w:p>
        </w:tc>
        <w:tc>
          <w:tcPr>
            <w:tcW w:w="364" w:type="pct"/>
            <w:shd w:val="clear" w:color="auto" w:fill="auto"/>
            <w:vAlign w:val="center"/>
          </w:tcPr>
          <w:p w:rsidR="00FA2055" w:rsidRPr="00F13F7C" w:rsidRDefault="00FA2055" w:rsidP="00C74314">
            <w:pPr>
              <w:jc w:val="center"/>
              <w:rPr>
                <w:sz w:val="26"/>
                <w:szCs w:val="26"/>
              </w:rPr>
            </w:pPr>
            <w:r>
              <w:rPr>
                <w:sz w:val="26"/>
                <w:szCs w:val="26"/>
              </w:rPr>
              <w:t>2</w:t>
            </w:r>
          </w:p>
        </w:tc>
        <w:tc>
          <w:tcPr>
            <w:tcW w:w="504" w:type="pct"/>
          </w:tcPr>
          <w:p w:rsidR="00FA2055" w:rsidRPr="00980BA3" w:rsidRDefault="00FA2055" w:rsidP="00C74314">
            <w:pPr>
              <w:jc w:val="center"/>
              <w:rPr>
                <w:sz w:val="26"/>
                <w:szCs w:val="26"/>
              </w:rPr>
            </w:pPr>
          </w:p>
        </w:tc>
      </w:tr>
      <w:tr w:rsidR="00FA2055" w:rsidRPr="00980BA3" w:rsidTr="00C74314">
        <w:trPr>
          <w:tblCellSpacing w:w="0" w:type="dxa"/>
        </w:trPr>
        <w:tc>
          <w:tcPr>
            <w:tcW w:w="410" w:type="pct"/>
            <w:shd w:val="clear" w:color="auto" w:fill="auto"/>
            <w:vAlign w:val="center"/>
          </w:tcPr>
          <w:p w:rsidR="00FA2055" w:rsidRDefault="00FA2055" w:rsidP="009C1C73">
            <w:pPr>
              <w:jc w:val="center"/>
              <w:rPr>
                <w:sz w:val="26"/>
                <w:szCs w:val="26"/>
              </w:rPr>
            </w:pPr>
            <w:r>
              <w:rPr>
                <w:sz w:val="26"/>
                <w:szCs w:val="26"/>
              </w:rPr>
              <w:t>40</w:t>
            </w:r>
          </w:p>
        </w:tc>
        <w:tc>
          <w:tcPr>
            <w:tcW w:w="729" w:type="pct"/>
            <w:shd w:val="clear" w:color="auto" w:fill="auto"/>
            <w:vAlign w:val="center"/>
          </w:tcPr>
          <w:p w:rsidR="00FA2055" w:rsidRDefault="00A967FB" w:rsidP="00C74314">
            <w:r>
              <w:t>DTN.01.12</w:t>
            </w:r>
          </w:p>
        </w:tc>
        <w:tc>
          <w:tcPr>
            <w:tcW w:w="2993" w:type="pct"/>
            <w:shd w:val="clear" w:color="auto" w:fill="auto"/>
            <w:vAlign w:val="center"/>
          </w:tcPr>
          <w:p w:rsidR="00FA2055" w:rsidRPr="00F13F7C" w:rsidRDefault="00FA2055" w:rsidP="00C74314">
            <w:pPr>
              <w:spacing w:before="120" w:after="120"/>
              <w:jc w:val="both"/>
              <w:rPr>
                <w:sz w:val="26"/>
                <w:szCs w:val="26"/>
              </w:rPr>
            </w:pPr>
            <w:r>
              <w:rPr>
                <w:sz w:val="26"/>
                <w:szCs w:val="26"/>
              </w:rPr>
              <w:t>Quản trị rủi do ngân hàng (</w:t>
            </w:r>
            <w:r w:rsidRPr="0016014C">
              <w:rPr>
                <w:sz w:val="26"/>
                <w:szCs w:val="26"/>
              </w:rPr>
              <w:t>Banking and risk management</w:t>
            </w:r>
            <w:r>
              <w:rPr>
                <w:sz w:val="26"/>
                <w:szCs w:val="26"/>
              </w:rPr>
              <w:t>)</w:t>
            </w:r>
          </w:p>
        </w:tc>
        <w:tc>
          <w:tcPr>
            <w:tcW w:w="364" w:type="pct"/>
            <w:shd w:val="clear" w:color="auto" w:fill="auto"/>
            <w:vAlign w:val="center"/>
          </w:tcPr>
          <w:p w:rsidR="00FA2055" w:rsidRDefault="00FA2055" w:rsidP="00C74314">
            <w:pPr>
              <w:jc w:val="center"/>
              <w:rPr>
                <w:sz w:val="26"/>
                <w:szCs w:val="26"/>
              </w:rPr>
            </w:pPr>
            <w:r>
              <w:rPr>
                <w:sz w:val="26"/>
                <w:szCs w:val="26"/>
              </w:rPr>
              <w:t>2</w:t>
            </w:r>
          </w:p>
        </w:tc>
        <w:tc>
          <w:tcPr>
            <w:tcW w:w="504" w:type="pct"/>
          </w:tcPr>
          <w:p w:rsidR="00FA2055" w:rsidRPr="00980BA3" w:rsidRDefault="00FA2055" w:rsidP="00C74314">
            <w:pPr>
              <w:jc w:val="center"/>
              <w:rPr>
                <w:sz w:val="26"/>
                <w:szCs w:val="26"/>
              </w:rPr>
            </w:pPr>
          </w:p>
        </w:tc>
      </w:tr>
      <w:tr w:rsidR="00FA2055" w:rsidRPr="00980BA3" w:rsidTr="00C74314">
        <w:trPr>
          <w:tblCellSpacing w:w="0" w:type="dxa"/>
        </w:trPr>
        <w:tc>
          <w:tcPr>
            <w:tcW w:w="410" w:type="pct"/>
            <w:shd w:val="clear" w:color="auto" w:fill="auto"/>
            <w:vAlign w:val="center"/>
          </w:tcPr>
          <w:p w:rsidR="00FA2055" w:rsidRPr="00980BA3" w:rsidRDefault="00FA2055" w:rsidP="005A7F99">
            <w:pPr>
              <w:jc w:val="center"/>
              <w:rPr>
                <w:sz w:val="26"/>
                <w:szCs w:val="26"/>
              </w:rPr>
            </w:pPr>
          </w:p>
        </w:tc>
        <w:tc>
          <w:tcPr>
            <w:tcW w:w="729" w:type="pct"/>
            <w:shd w:val="clear" w:color="auto" w:fill="auto"/>
            <w:vAlign w:val="center"/>
          </w:tcPr>
          <w:p w:rsidR="00FA2055" w:rsidRPr="0093556B" w:rsidRDefault="00FA2055" w:rsidP="00C74314">
            <w:pPr>
              <w:rPr>
                <w:sz w:val="26"/>
                <w:szCs w:val="26"/>
              </w:rPr>
            </w:pPr>
          </w:p>
        </w:tc>
        <w:tc>
          <w:tcPr>
            <w:tcW w:w="2993" w:type="pct"/>
            <w:shd w:val="clear" w:color="auto" w:fill="auto"/>
            <w:vAlign w:val="center"/>
          </w:tcPr>
          <w:p w:rsidR="00FA2055" w:rsidRPr="00F15373" w:rsidRDefault="00FA2055" w:rsidP="00C74314">
            <w:pPr>
              <w:rPr>
                <w:b/>
                <w:i/>
                <w:sz w:val="26"/>
                <w:szCs w:val="26"/>
              </w:rPr>
            </w:pPr>
            <w:r w:rsidRPr="00F15373">
              <w:rPr>
                <w:b/>
                <w:i/>
                <w:sz w:val="26"/>
                <w:szCs w:val="26"/>
              </w:rPr>
              <w:t xml:space="preserve">* Các học phần  tự chọn </w:t>
            </w:r>
            <w:r w:rsidRPr="00F15373">
              <w:rPr>
                <w:b/>
                <w:i/>
                <w:sz w:val="26"/>
                <w:szCs w:val="26"/>
                <w:lang w:val="sv-SE"/>
              </w:rPr>
              <w:t>(Optional courses)</w:t>
            </w:r>
          </w:p>
        </w:tc>
        <w:tc>
          <w:tcPr>
            <w:tcW w:w="364" w:type="pct"/>
            <w:shd w:val="clear" w:color="auto" w:fill="auto"/>
            <w:vAlign w:val="center"/>
          </w:tcPr>
          <w:p w:rsidR="00FA2055" w:rsidRPr="00980BA3" w:rsidRDefault="00FA2055" w:rsidP="00C74314">
            <w:pPr>
              <w:jc w:val="center"/>
              <w:rPr>
                <w:b/>
                <w:i/>
                <w:sz w:val="26"/>
                <w:szCs w:val="26"/>
              </w:rPr>
            </w:pPr>
            <w:r>
              <w:rPr>
                <w:b/>
                <w:i/>
                <w:sz w:val="26"/>
                <w:szCs w:val="26"/>
              </w:rPr>
              <w:t>4</w:t>
            </w:r>
          </w:p>
        </w:tc>
        <w:tc>
          <w:tcPr>
            <w:tcW w:w="504" w:type="pct"/>
          </w:tcPr>
          <w:p w:rsidR="00FA2055" w:rsidRPr="00980BA3" w:rsidRDefault="00FA2055" w:rsidP="00C74314">
            <w:pPr>
              <w:jc w:val="center"/>
              <w:rPr>
                <w:sz w:val="26"/>
                <w:szCs w:val="26"/>
              </w:rPr>
            </w:pPr>
          </w:p>
        </w:tc>
      </w:tr>
      <w:tr w:rsidR="00FA2055" w:rsidRPr="00980BA3" w:rsidTr="00C74314">
        <w:trPr>
          <w:tblCellSpacing w:w="0" w:type="dxa"/>
        </w:trPr>
        <w:tc>
          <w:tcPr>
            <w:tcW w:w="410" w:type="pct"/>
            <w:shd w:val="clear" w:color="auto" w:fill="auto"/>
            <w:vAlign w:val="center"/>
          </w:tcPr>
          <w:p w:rsidR="00FA2055" w:rsidRPr="00F13F7C" w:rsidRDefault="00FA2055" w:rsidP="005A7F99">
            <w:pPr>
              <w:jc w:val="center"/>
              <w:rPr>
                <w:sz w:val="26"/>
                <w:szCs w:val="26"/>
              </w:rPr>
            </w:pPr>
            <w:r>
              <w:rPr>
                <w:sz w:val="26"/>
                <w:szCs w:val="26"/>
              </w:rPr>
              <w:t>41</w:t>
            </w:r>
          </w:p>
        </w:tc>
        <w:tc>
          <w:tcPr>
            <w:tcW w:w="729" w:type="pct"/>
            <w:shd w:val="clear" w:color="auto" w:fill="auto"/>
            <w:vAlign w:val="center"/>
          </w:tcPr>
          <w:p w:rsidR="00FA2055" w:rsidRPr="00B83A23" w:rsidRDefault="00FA2055" w:rsidP="00C74314">
            <w:r>
              <w:t>DTN.02.04</w:t>
            </w:r>
          </w:p>
        </w:tc>
        <w:tc>
          <w:tcPr>
            <w:tcW w:w="2993" w:type="pct"/>
            <w:shd w:val="clear" w:color="auto" w:fill="auto"/>
            <w:vAlign w:val="center"/>
          </w:tcPr>
          <w:p w:rsidR="00FA2055" w:rsidRPr="00F13F7C" w:rsidRDefault="00FA2055" w:rsidP="00C74314">
            <w:pPr>
              <w:rPr>
                <w:sz w:val="26"/>
                <w:szCs w:val="26"/>
              </w:rPr>
            </w:pPr>
            <w:r w:rsidRPr="00F13F7C">
              <w:rPr>
                <w:sz w:val="26"/>
                <w:szCs w:val="26"/>
              </w:rPr>
              <w:t>Định giá tài sản</w:t>
            </w:r>
            <w:r>
              <w:rPr>
                <w:sz w:val="26"/>
                <w:szCs w:val="26"/>
              </w:rPr>
              <w:t xml:space="preserve"> (Asset pricing studies)</w:t>
            </w:r>
          </w:p>
        </w:tc>
        <w:tc>
          <w:tcPr>
            <w:tcW w:w="364" w:type="pct"/>
            <w:shd w:val="clear" w:color="auto" w:fill="auto"/>
            <w:vAlign w:val="center"/>
          </w:tcPr>
          <w:p w:rsidR="00FA2055" w:rsidRPr="00980BA3" w:rsidRDefault="00FA2055" w:rsidP="00C74314">
            <w:pPr>
              <w:jc w:val="center"/>
              <w:rPr>
                <w:sz w:val="26"/>
                <w:szCs w:val="26"/>
              </w:rPr>
            </w:pPr>
            <w:r>
              <w:rPr>
                <w:sz w:val="26"/>
                <w:szCs w:val="26"/>
              </w:rPr>
              <w:t>2</w:t>
            </w:r>
          </w:p>
        </w:tc>
        <w:tc>
          <w:tcPr>
            <w:tcW w:w="504" w:type="pct"/>
            <w:vMerge w:val="restart"/>
          </w:tcPr>
          <w:p w:rsidR="00FA2055" w:rsidRDefault="00FA2055" w:rsidP="00C74314">
            <w:pPr>
              <w:jc w:val="center"/>
              <w:rPr>
                <w:sz w:val="26"/>
                <w:szCs w:val="26"/>
              </w:rPr>
            </w:pPr>
          </w:p>
          <w:p w:rsidR="00FA2055" w:rsidRDefault="00FA2055" w:rsidP="00C74314">
            <w:pPr>
              <w:jc w:val="center"/>
            </w:pPr>
            <w:r w:rsidRPr="00E92BCE">
              <w:rPr>
                <w:sz w:val="22"/>
                <w:szCs w:val="22"/>
              </w:rPr>
              <w:t xml:space="preserve">Chọn 2 trong </w:t>
            </w:r>
          </w:p>
          <w:p w:rsidR="00FA2055" w:rsidRPr="00E92BCE" w:rsidRDefault="00FA2055" w:rsidP="00C74314">
            <w:pPr>
              <w:jc w:val="center"/>
            </w:pPr>
            <w:r>
              <w:rPr>
                <w:sz w:val="22"/>
                <w:szCs w:val="22"/>
              </w:rPr>
              <w:t>3</w:t>
            </w:r>
            <w:r w:rsidRPr="00E92BCE">
              <w:rPr>
                <w:sz w:val="22"/>
                <w:szCs w:val="22"/>
              </w:rPr>
              <w:t xml:space="preserve"> học phần</w:t>
            </w:r>
          </w:p>
        </w:tc>
      </w:tr>
      <w:tr w:rsidR="00FA2055" w:rsidRPr="00980BA3" w:rsidTr="00427D00">
        <w:trPr>
          <w:tblCellSpacing w:w="0" w:type="dxa"/>
        </w:trPr>
        <w:tc>
          <w:tcPr>
            <w:tcW w:w="410" w:type="pct"/>
            <w:shd w:val="clear" w:color="auto" w:fill="auto"/>
            <w:vAlign w:val="center"/>
          </w:tcPr>
          <w:p w:rsidR="00FA2055" w:rsidRPr="00F13F7C" w:rsidRDefault="00FA2055" w:rsidP="005A7F99">
            <w:pPr>
              <w:jc w:val="center"/>
              <w:rPr>
                <w:sz w:val="26"/>
                <w:szCs w:val="26"/>
              </w:rPr>
            </w:pPr>
            <w:r>
              <w:rPr>
                <w:sz w:val="26"/>
                <w:szCs w:val="26"/>
              </w:rPr>
              <w:t>42</w:t>
            </w:r>
          </w:p>
        </w:tc>
        <w:tc>
          <w:tcPr>
            <w:tcW w:w="729" w:type="pct"/>
            <w:shd w:val="clear" w:color="auto" w:fill="auto"/>
            <w:vAlign w:val="center"/>
          </w:tcPr>
          <w:p w:rsidR="00FA2055" w:rsidRPr="00B83A23" w:rsidRDefault="00FA2055" w:rsidP="00C74314">
            <w:r>
              <w:t>DTN.02.01</w:t>
            </w:r>
          </w:p>
        </w:tc>
        <w:tc>
          <w:tcPr>
            <w:tcW w:w="2993" w:type="pct"/>
            <w:shd w:val="clear" w:color="auto" w:fill="auto"/>
          </w:tcPr>
          <w:p w:rsidR="00FA2055" w:rsidRPr="00F13F7C" w:rsidRDefault="004D6B09" w:rsidP="00C74314">
            <w:pPr>
              <w:rPr>
                <w:sz w:val="26"/>
                <w:szCs w:val="26"/>
              </w:rPr>
            </w:pPr>
            <w:r>
              <w:rPr>
                <w:sz w:val="26"/>
                <w:szCs w:val="26"/>
              </w:rPr>
              <w:t xml:space="preserve"> Phân tích tài chính doanh nghiệp.</w:t>
            </w:r>
          </w:p>
        </w:tc>
        <w:tc>
          <w:tcPr>
            <w:tcW w:w="364" w:type="pct"/>
            <w:shd w:val="clear" w:color="auto" w:fill="auto"/>
            <w:vAlign w:val="center"/>
          </w:tcPr>
          <w:p w:rsidR="00FA2055" w:rsidRPr="00980BA3" w:rsidRDefault="00FA2055" w:rsidP="00C74314">
            <w:pPr>
              <w:jc w:val="center"/>
              <w:rPr>
                <w:sz w:val="26"/>
                <w:szCs w:val="26"/>
              </w:rPr>
            </w:pPr>
            <w:r>
              <w:rPr>
                <w:sz w:val="26"/>
                <w:szCs w:val="26"/>
              </w:rPr>
              <w:t>2</w:t>
            </w:r>
          </w:p>
        </w:tc>
        <w:tc>
          <w:tcPr>
            <w:tcW w:w="504" w:type="pct"/>
            <w:vMerge/>
          </w:tcPr>
          <w:p w:rsidR="00FA2055" w:rsidRPr="00980BA3" w:rsidRDefault="00FA2055" w:rsidP="00C74314">
            <w:pPr>
              <w:jc w:val="center"/>
              <w:rPr>
                <w:sz w:val="26"/>
                <w:szCs w:val="26"/>
              </w:rPr>
            </w:pPr>
          </w:p>
        </w:tc>
      </w:tr>
      <w:tr w:rsidR="00FA2055" w:rsidRPr="00980BA3" w:rsidTr="00C74314">
        <w:trPr>
          <w:tblCellSpacing w:w="0" w:type="dxa"/>
        </w:trPr>
        <w:tc>
          <w:tcPr>
            <w:tcW w:w="410" w:type="pct"/>
            <w:shd w:val="clear" w:color="auto" w:fill="auto"/>
            <w:vAlign w:val="center"/>
          </w:tcPr>
          <w:p w:rsidR="00FA2055" w:rsidRPr="00F13F7C" w:rsidRDefault="00FA2055" w:rsidP="009C1C73">
            <w:pPr>
              <w:jc w:val="center"/>
              <w:rPr>
                <w:sz w:val="26"/>
                <w:szCs w:val="26"/>
              </w:rPr>
            </w:pPr>
            <w:r>
              <w:rPr>
                <w:sz w:val="26"/>
                <w:szCs w:val="26"/>
              </w:rPr>
              <w:t>43</w:t>
            </w:r>
          </w:p>
        </w:tc>
        <w:tc>
          <w:tcPr>
            <w:tcW w:w="729" w:type="pct"/>
            <w:shd w:val="clear" w:color="auto" w:fill="auto"/>
            <w:vAlign w:val="center"/>
          </w:tcPr>
          <w:p w:rsidR="00FA2055" w:rsidRPr="00B83A23" w:rsidRDefault="00A967FB" w:rsidP="00C74314">
            <w:r>
              <w:t>DTN.01.15</w:t>
            </w:r>
          </w:p>
        </w:tc>
        <w:tc>
          <w:tcPr>
            <w:tcW w:w="2993" w:type="pct"/>
            <w:shd w:val="clear" w:color="auto" w:fill="auto"/>
            <w:vAlign w:val="center"/>
          </w:tcPr>
          <w:p w:rsidR="00FA2055" w:rsidRPr="00F13F7C" w:rsidRDefault="00FA2055" w:rsidP="00C74314">
            <w:pPr>
              <w:rPr>
                <w:sz w:val="26"/>
                <w:szCs w:val="26"/>
              </w:rPr>
            </w:pPr>
            <w:r>
              <w:rPr>
                <w:sz w:val="26"/>
                <w:szCs w:val="26"/>
              </w:rPr>
              <w:t>Nghiệp vụ kinh doanh ngoại hối (</w:t>
            </w:r>
            <w:r w:rsidRPr="00324930">
              <w:rPr>
                <w:sz w:val="26"/>
                <w:szCs w:val="26"/>
              </w:rPr>
              <w:t>Forex trading operations</w:t>
            </w:r>
            <w:r>
              <w:rPr>
                <w:sz w:val="26"/>
                <w:szCs w:val="26"/>
              </w:rPr>
              <w:t>)</w:t>
            </w:r>
          </w:p>
        </w:tc>
        <w:tc>
          <w:tcPr>
            <w:tcW w:w="364" w:type="pct"/>
            <w:shd w:val="clear" w:color="auto" w:fill="auto"/>
            <w:vAlign w:val="center"/>
          </w:tcPr>
          <w:p w:rsidR="00FA2055" w:rsidRPr="00980BA3" w:rsidRDefault="00FA2055" w:rsidP="00C74314">
            <w:pPr>
              <w:jc w:val="center"/>
              <w:rPr>
                <w:sz w:val="26"/>
                <w:szCs w:val="26"/>
              </w:rPr>
            </w:pPr>
            <w:r>
              <w:rPr>
                <w:sz w:val="26"/>
                <w:szCs w:val="26"/>
              </w:rPr>
              <w:t>2</w:t>
            </w:r>
          </w:p>
        </w:tc>
        <w:tc>
          <w:tcPr>
            <w:tcW w:w="504" w:type="pct"/>
            <w:vMerge/>
          </w:tcPr>
          <w:p w:rsidR="00FA2055" w:rsidRPr="00980BA3" w:rsidRDefault="00FA2055" w:rsidP="00C74314">
            <w:pPr>
              <w:jc w:val="center"/>
              <w:rPr>
                <w:sz w:val="26"/>
                <w:szCs w:val="26"/>
              </w:rPr>
            </w:pPr>
          </w:p>
        </w:tc>
      </w:tr>
      <w:tr w:rsidR="00FA2055" w:rsidRPr="00980BA3" w:rsidTr="00C74314">
        <w:trPr>
          <w:tblCellSpacing w:w="0" w:type="dxa"/>
        </w:trPr>
        <w:tc>
          <w:tcPr>
            <w:tcW w:w="410" w:type="pct"/>
            <w:shd w:val="clear" w:color="auto" w:fill="auto"/>
            <w:vAlign w:val="center"/>
          </w:tcPr>
          <w:p w:rsidR="00FA2055" w:rsidRPr="007E29E2" w:rsidRDefault="00FA2055" w:rsidP="00C74314">
            <w:pPr>
              <w:rPr>
                <w:b/>
                <w:sz w:val="28"/>
                <w:szCs w:val="28"/>
              </w:rPr>
            </w:pPr>
            <w:r w:rsidRPr="007E29E2">
              <w:rPr>
                <w:b/>
                <w:sz w:val="28"/>
                <w:szCs w:val="28"/>
              </w:rPr>
              <w:t>7.2.</w:t>
            </w:r>
            <w:r>
              <w:rPr>
                <w:b/>
                <w:sz w:val="28"/>
                <w:szCs w:val="28"/>
              </w:rPr>
              <w:t>4</w:t>
            </w:r>
          </w:p>
        </w:tc>
        <w:tc>
          <w:tcPr>
            <w:tcW w:w="729" w:type="pct"/>
            <w:shd w:val="clear" w:color="auto" w:fill="auto"/>
            <w:vAlign w:val="center"/>
          </w:tcPr>
          <w:p w:rsidR="00FA2055" w:rsidRPr="0093556B" w:rsidRDefault="00FA2055" w:rsidP="00C74314">
            <w:pPr>
              <w:rPr>
                <w:b/>
                <w:sz w:val="26"/>
                <w:szCs w:val="26"/>
              </w:rPr>
            </w:pPr>
          </w:p>
        </w:tc>
        <w:tc>
          <w:tcPr>
            <w:tcW w:w="2993" w:type="pct"/>
            <w:shd w:val="clear" w:color="auto" w:fill="auto"/>
            <w:vAlign w:val="center"/>
          </w:tcPr>
          <w:p w:rsidR="00FA2055" w:rsidRPr="00F15373" w:rsidRDefault="00FA2055" w:rsidP="00C74314">
            <w:pPr>
              <w:rPr>
                <w:b/>
                <w:sz w:val="28"/>
                <w:szCs w:val="28"/>
              </w:rPr>
            </w:pPr>
            <w:r w:rsidRPr="00F15373">
              <w:rPr>
                <w:b/>
                <w:sz w:val="28"/>
                <w:szCs w:val="28"/>
              </w:rPr>
              <w:t>Kiến thức bổ trợ</w:t>
            </w:r>
          </w:p>
        </w:tc>
        <w:tc>
          <w:tcPr>
            <w:tcW w:w="364" w:type="pct"/>
            <w:shd w:val="clear" w:color="auto" w:fill="auto"/>
            <w:vAlign w:val="center"/>
          </w:tcPr>
          <w:p w:rsidR="00FA2055" w:rsidRPr="007E29E2" w:rsidRDefault="00FA2055" w:rsidP="00C74314">
            <w:pPr>
              <w:jc w:val="center"/>
              <w:rPr>
                <w:b/>
                <w:sz w:val="28"/>
                <w:szCs w:val="28"/>
              </w:rPr>
            </w:pPr>
            <w:r>
              <w:rPr>
                <w:b/>
                <w:sz w:val="28"/>
                <w:szCs w:val="28"/>
              </w:rPr>
              <w:t>8</w:t>
            </w:r>
          </w:p>
        </w:tc>
        <w:tc>
          <w:tcPr>
            <w:tcW w:w="504" w:type="pct"/>
          </w:tcPr>
          <w:p w:rsidR="00FA2055" w:rsidRPr="00980BA3" w:rsidRDefault="00FA2055" w:rsidP="00C74314">
            <w:pPr>
              <w:jc w:val="center"/>
              <w:rPr>
                <w:sz w:val="26"/>
                <w:szCs w:val="26"/>
              </w:rPr>
            </w:pPr>
          </w:p>
        </w:tc>
      </w:tr>
      <w:tr w:rsidR="00FA2055" w:rsidRPr="00980BA3" w:rsidTr="00C74314">
        <w:trPr>
          <w:tblCellSpacing w:w="0" w:type="dxa"/>
        </w:trPr>
        <w:tc>
          <w:tcPr>
            <w:tcW w:w="410" w:type="pct"/>
            <w:shd w:val="clear" w:color="auto" w:fill="auto"/>
            <w:vAlign w:val="center"/>
          </w:tcPr>
          <w:p w:rsidR="00FA2055" w:rsidRPr="00980BA3" w:rsidRDefault="00FA2055" w:rsidP="00C74314">
            <w:pPr>
              <w:jc w:val="center"/>
              <w:rPr>
                <w:sz w:val="26"/>
                <w:szCs w:val="26"/>
              </w:rPr>
            </w:pPr>
          </w:p>
        </w:tc>
        <w:tc>
          <w:tcPr>
            <w:tcW w:w="729" w:type="pct"/>
            <w:shd w:val="clear" w:color="auto" w:fill="auto"/>
            <w:vAlign w:val="center"/>
          </w:tcPr>
          <w:p w:rsidR="00FA2055" w:rsidRPr="0093556B" w:rsidRDefault="00FA2055" w:rsidP="00C74314">
            <w:pPr>
              <w:rPr>
                <w:sz w:val="26"/>
                <w:szCs w:val="26"/>
              </w:rPr>
            </w:pPr>
          </w:p>
        </w:tc>
        <w:tc>
          <w:tcPr>
            <w:tcW w:w="2993" w:type="pct"/>
            <w:shd w:val="clear" w:color="auto" w:fill="auto"/>
            <w:vAlign w:val="center"/>
          </w:tcPr>
          <w:p w:rsidR="00FA2055" w:rsidRPr="00F15373" w:rsidRDefault="00FA2055" w:rsidP="00C74314">
            <w:pPr>
              <w:rPr>
                <w:b/>
                <w:i/>
                <w:sz w:val="26"/>
                <w:szCs w:val="26"/>
              </w:rPr>
            </w:pPr>
            <w:r w:rsidRPr="00F15373">
              <w:rPr>
                <w:b/>
                <w:i/>
                <w:sz w:val="26"/>
                <w:szCs w:val="26"/>
              </w:rPr>
              <w:t>*Các học phần bắt buộc (Compulsory courses)</w:t>
            </w:r>
          </w:p>
        </w:tc>
        <w:tc>
          <w:tcPr>
            <w:tcW w:w="364" w:type="pct"/>
            <w:shd w:val="clear" w:color="auto" w:fill="auto"/>
            <w:vAlign w:val="center"/>
          </w:tcPr>
          <w:p w:rsidR="00FA2055" w:rsidRPr="00980BA3" w:rsidRDefault="00FA2055" w:rsidP="00C74314">
            <w:pPr>
              <w:jc w:val="center"/>
              <w:rPr>
                <w:b/>
                <w:i/>
                <w:sz w:val="26"/>
                <w:szCs w:val="26"/>
              </w:rPr>
            </w:pPr>
            <w:r>
              <w:rPr>
                <w:b/>
                <w:i/>
                <w:sz w:val="26"/>
                <w:szCs w:val="26"/>
              </w:rPr>
              <w:t>6</w:t>
            </w:r>
          </w:p>
        </w:tc>
        <w:tc>
          <w:tcPr>
            <w:tcW w:w="504" w:type="pct"/>
          </w:tcPr>
          <w:p w:rsidR="00FA2055" w:rsidRPr="00980BA3" w:rsidRDefault="00FA2055" w:rsidP="00C74314">
            <w:pPr>
              <w:jc w:val="center"/>
              <w:rPr>
                <w:sz w:val="26"/>
                <w:szCs w:val="26"/>
              </w:rPr>
            </w:pPr>
          </w:p>
        </w:tc>
      </w:tr>
      <w:tr w:rsidR="00FA2055" w:rsidRPr="00980BA3" w:rsidTr="00D458D3">
        <w:trPr>
          <w:tblCellSpacing w:w="0" w:type="dxa"/>
        </w:trPr>
        <w:tc>
          <w:tcPr>
            <w:tcW w:w="410" w:type="pct"/>
            <w:shd w:val="clear" w:color="auto" w:fill="auto"/>
            <w:vAlign w:val="center"/>
          </w:tcPr>
          <w:p w:rsidR="00FA2055" w:rsidRPr="00980BA3" w:rsidRDefault="00FA2055" w:rsidP="009C1C73">
            <w:pPr>
              <w:jc w:val="center"/>
              <w:rPr>
                <w:sz w:val="26"/>
                <w:szCs w:val="26"/>
              </w:rPr>
            </w:pPr>
            <w:r>
              <w:rPr>
                <w:sz w:val="26"/>
                <w:szCs w:val="26"/>
              </w:rPr>
              <w:t>44</w:t>
            </w:r>
          </w:p>
        </w:tc>
        <w:tc>
          <w:tcPr>
            <w:tcW w:w="729" w:type="pct"/>
            <w:shd w:val="clear" w:color="auto" w:fill="auto"/>
            <w:vAlign w:val="center"/>
          </w:tcPr>
          <w:p w:rsidR="00FA2055" w:rsidRPr="00B83A23" w:rsidRDefault="00FA2055" w:rsidP="00247B95">
            <w:r>
              <w:t>DKT.01.17</w:t>
            </w:r>
          </w:p>
        </w:tc>
        <w:tc>
          <w:tcPr>
            <w:tcW w:w="2993" w:type="pct"/>
            <w:shd w:val="clear" w:color="auto" w:fill="auto"/>
            <w:vAlign w:val="center"/>
          </w:tcPr>
          <w:p w:rsidR="00FA2055" w:rsidRPr="00F13F7C" w:rsidRDefault="00FA2055" w:rsidP="00247B95">
            <w:pPr>
              <w:rPr>
                <w:sz w:val="26"/>
                <w:szCs w:val="26"/>
              </w:rPr>
            </w:pPr>
            <w:r w:rsidRPr="00F13F7C">
              <w:rPr>
                <w:sz w:val="26"/>
                <w:szCs w:val="26"/>
              </w:rPr>
              <w:t xml:space="preserve">Kế toán </w:t>
            </w:r>
            <w:r>
              <w:rPr>
                <w:sz w:val="26"/>
                <w:szCs w:val="26"/>
              </w:rPr>
              <w:t>t</w:t>
            </w:r>
            <w:r w:rsidRPr="00F13F7C">
              <w:rPr>
                <w:sz w:val="26"/>
                <w:szCs w:val="26"/>
              </w:rPr>
              <w:t xml:space="preserve">ài chính </w:t>
            </w:r>
            <w:r w:rsidRPr="00063F82">
              <w:rPr>
                <w:bCs/>
                <w:sz w:val="26"/>
                <w:szCs w:val="26"/>
              </w:rPr>
              <w:t>(</w:t>
            </w:r>
            <w:r>
              <w:rPr>
                <w:bCs/>
                <w:sz w:val="26"/>
                <w:szCs w:val="26"/>
              </w:rPr>
              <w:t>Financial Accounting</w:t>
            </w:r>
            <w:r w:rsidRPr="00063F82">
              <w:rPr>
                <w:bCs/>
                <w:sz w:val="26"/>
                <w:szCs w:val="26"/>
              </w:rPr>
              <w:t>)</w:t>
            </w:r>
          </w:p>
        </w:tc>
        <w:tc>
          <w:tcPr>
            <w:tcW w:w="364" w:type="pct"/>
            <w:shd w:val="clear" w:color="auto" w:fill="auto"/>
            <w:vAlign w:val="center"/>
          </w:tcPr>
          <w:p w:rsidR="00FA2055" w:rsidRPr="00B57915" w:rsidRDefault="00FA2055" w:rsidP="00247B95">
            <w:pPr>
              <w:jc w:val="center"/>
              <w:rPr>
                <w:sz w:val="28"/>
              </w:rPr>
            </w:pPr>
            <w:r w:rsidRPr="00B57915">
              <w:rPr>
                <w:sz w:val="28"/>
              </w:rPr>
              <w:t>3</w:t>
            </w:r>
          </w:p>
        </w:tc>
        <w:tc>
          <w:tcPr>
            <w:tcW w:w="504" w:type="pct"/>
          </w:tcPr>
          <w:p w:rsidR="00FA2055" w:rsidRPr="00980BA3" w:rsidRDefault="00FA2055" w:rsidP="00C74314">
            <w:pPr>
              <w:jc w:val="center"/>
              <w:rPr>
                <w:sz w:val="26"/>
                <w:szCs w:val="26"/>
              </w:rPr>
            </w:pPr>
          </w:p>
        </w:tc>
      </w:tr>
      <w:tr w:rsidR="00FA2055" w:rsidRPr="00980BA3" w:rsidTr="00837093">
        <w:trPr>
          <w:tblCellSpacing w:w="0" w:type="dxa"/>
        </w:trPr>
        <w:tc>
          <w:tcPr>
            <w:tcW w:w="410" w:type="pct"/>
            <w:shd w:val="clear" w:color="auto" w:fill="auto"/>
            <w:vAlign w:val="center"/>
          </w:tcPr>
          <w:p w:rsidR="00FA2055" w:rsidRPr="00F13F7C" w:rsidRDefault="00FA2055" w:rsidP="009C1C73">
            <w:pPr>
              <w:jc w:val="center"/>
              <w:rPr>
                <w:sz w:val="26"/>
                <w:szCs w:val="26"/>
              </w:rPr>
            </w:pPr>
            <w:r>
              <w:rPr>
                <w:sz w:val="26"/>
                <w:szCs w:val="26"/>
              </w:rPr>
              <w:t>45</w:t>
            </w:r>
          </w:p>
        </w:tc>
        <w:tc>
          <w:tcPr>
            <w:tcW w:w="729" w:type="pct"/>
            <w:shd w:val="clear" w:color="auto" w:fill="auto"/>
            <w:vAlign w:val="center"/>
          </w:tcPr>
          <w:p w:rsidR="00FA2055" w:rsidRPr="00B83A23" w:rsidRDefault="00FA2055" w:rsidP="00247B95">
            <w:r>
              <w:t>DTN.02.09</w:t>
            </w:r>
          </w:p>
        </w:tc>
        <w:tc>
          <w:tcPr>
            <w:tcW w:w="2993" w:type="pct"/>
            <w:shd w:val="clear" w:color="auto" w:fill="auto"/>
            <w:vAlign w:val="center"/>
          </w:tcPr>
          <w:p w:rsidR="00FA2055" w:rsidRPr="00F13F7C" w:rsidRDefault="004D6B09" w:rsidP="00247B95">
            <w:pPr>
              <w:rPr>
                <w:sz w:val="26"/>
                <w:szCs w:val="26"/>
              </w:rPr>
            </w:pPr>
            <w:r>
              <w:rPr>
                <w:sz w:val="26"/>
                <w:szCs w:val="26"/>
              </w:rPr>
              <w:t xml:space="preserve"> T</w:t>
            </w:r>
            <w:r w:rsidR="00FA2055" w:rsidRPr="00F13F7C">
              <w:rPr>
                <w:sz w:val="26"/>
                <w:szCs w:val="26"/>
              </w:rPr>
              <w:t xml:space="preserve">ài chính doanh nghiệp </w:t>
            </w:r>
            <w:r w:rsidR="00FA2055">
              <w:rPr>
                <w:color w:val="000000"/>
                <w:sz w:val="26"/>
                <w:szCs w:val="26"/>
              </w:rPr>
              <w:t>(Corporate finance analysis)</w:t>
            </w:r>
          </w:p>
        </w:tc>
        <w:tc>
          <w:tcPr>
            <w:tcW w:w="364" w:type="pct"/>
            <w:shd w:val="clear" w:color="auto" w:fill="auto"/>
            <w:vAlign w:val="center"/>
          </w:tcPr>
          <w:p w:rsidR="00FA2055" w:rsidRPr="00B57915" w:rsidRDefault="00FA2055" w:rsidP="00247B95">
            <w:pPr>
              <w:jc w:val="center"/>
              <w:rPr>
                <w:sz w:val="28"/>
              </w:rPr>
            </w:pPr>
            <w:r w:rsidRPr="00B57915">
              <w:rPr>
                <w:sz w:val="28"/>
              </w:rPr>
              <w:t>3</w:t>
            </w:r>
          </w:p>
        </w:tc>
        <w:tc>
          <w:tcPr>
            <w:tcW w:w="504" w:type="pct"/>
          </w:tcPr>
          <w:p w:rsidR="00FA2055" w:rsidRPr="00980BA3" w:rsidRDefault="00FA2055" w:rsidP="00C74314">
            <w:pPr>
              <w:jc w:val="center"/>
              <w:rPr>
                <w:sz w:val="26"/>
                <w:szCs w:val="26"/>
              </w:rPr>
            </w:pPr>
          </w:p>
        </w:tc>
      </w:tr>
      <w:tr w:rsidR="00FA2055" w:rsidRPr="00980BA3" w:rsidTr="00C74314">
        <w:trPr>
          <w:trHeight w:val="282"/>
          <w:tblCellSpacing w:w="0" w:type="dxa"/>
        </w:trPr>
        <w:tc>
          <w:tcPr>
            <w:tcW w:w="410" w:type="pct"/>
            <w:shd w:val="clear" w:color="auto" w:fill="auto"/>
            <w:vAlign w:val="center"/>
          </w:tcPr>
          <w:p w:rsidR="00FA2055" w:rsidRPr="00980BA3" w:rsidRDefault="00FA2055" w:rsidP="00C74314">
            <w:pPr>
              <w:jc w:val="center"/>
              <w:rPr>
                <w:sz w:val="26"/>
                <w:szCs w:val="26"/>
              </w:rPr>
            </w:pPr>
            <w:r>
              <w:rPr>
                <w:sz w:val="26"/>
                <w:szCs w:val="26"/>
              </w:rPr>
              <w:t>46</w:t>
            </w:r>
          </w:p>
        </w:tc>
        <w:tc>
          <w:tcPr>
            <w:tcW w:w="729" w:type="pct"/>
            <w:shd w:val="clear" w:color="auto" w:fill="auto"/>
            <w:vAlign w:val="center"/>
          </w:tcPr>
          <w:p w:rsidR="00FA2055" w:rsidRPr="0093556B" w:rsidRDefault="00FA2055" w:rsidP="00C74314">
            <w:pPr>
              <w:rPr>
                <w:sz w:val="26"/>
                <w:szCs w:val="26"/>
              </w:rPr>
            </w:pPr>
          </w:p>
        </w:tc>
        <w:tc>
          <w:tcPr>
            <w:tcW w:w="2993" w:type="pct"/>
            <w:shd w:val="clear" w:color="auto" w:fill="auto"/>
            <w:vAlign w:val="center"/>
          </w:tcPr>
          <w:p w:rsidR="00FA2055" w:rsidRPr="00980BA3" w:rsidRDefault="00FA2055" w:rsidP="00C74314">
            <w:pPr>
              <w:rPr>
                <w:b/>
                <w:i/>
                <w:sz w:val="26"/>
                <w:szCs w:val="26"/>
              </w:rPr>
            </w:pPr>
            <w:r w:rsidRPr="00980BA3">
              <w:rPr>
                <w:b/>
                <w:i/>
                <w:sz w:val="26"/>
                <w:szCs w:val="26"/>
              </w:rPr>
              <w:t>* Các họ</w:t>
            </w:r>
            <w:r>
              <w:rPr>
                <w:b/>
                <w:i/>
                <w:sz w:val="26"/>
                <w:szCs w:val="26"/>
              </w:rPr>
              <w:t xml:space="preserve">c phần </w:t>
            </w:r>
            <w:r w:rsidRPr="00980BA3">
              <w:rPr>
                <w:b/>
                <w:i/>
                <w:sz w:val="26"/>
                <w:szCs w:val="26"/>
              </w:rPr>
              <w:t>tự chọn</w:t>
            </w:r>
            <w:r>
              <w:rPr>
                <w:b/>
                <w:i/>
                <w:color w:val="000000"/>
                <w:sz w:val="26"/>
                <w:szCs w:val="26"/>
                <w:lang w:val="sv-SE"/>
              </w:rPr>
              <w:t>(Optional courses)</w:t>
            </w:r>
          </w:p>
        </w:tc>
        <w:tc>
          <w:tcPr>
            <w:tcW w:w="364" w:type="pct"/>
            <w:shd w:val="clear" w:color="auto" w:fill="auto"/>
            <w:vAlign w:val="center"/>
          </w:tcPr>
          <w:p w:rsidR="00FA2055" w:rsidRPr="00980BA3" w:rsidRDefault="00FA2055" w:rsidP="00C74314">
            <w:pPr>
              <w:jc w:val="center"/>
              <w:rPr>
                <w:b/>
                <w:i/>
                <w:sz w:val="26"/>
                <w:szCs w:val="26"/>
              </w:rPr>
            </w:pPr>
            <w:r>
              <w:rPr>
                <w:b/>
                <w:i/>
                <w:sz w:val="26"/>
                <w:szCs w:val="26"/>
              </w:rPr>
              <w:t>2</w:t>
            </w:r>
          </w:p>
        </w:tc>
        <w:tc>
          <w:tcPr>
            <w:tcW w:w="504" w:type="pct"/>
          </w:tcPr>
          <w:p w:rsidR="00FA2055" w:rsidRPr="00980BA3" w:rsidRDefault="00FA2055" w:rsidP="00C74314">
            <w:pPr>
              <w:jc w:val="center"/>
              <w:rPr>
                <w:sz w:val="26"/>
                <w:szCs w:val="26"/>
              </w:rPr>
            </w:pPr>
          </w:p>
        </w:tc>
      </w:tr>
      <w:tr w:rsidR="00FA2055" w:rsidRPr="00980BA3" w:rsidTr="00C74314">
        <w:trPr>
          <w:trHeight w:val="422"/>
          <w:tblCellSpacing w:w="0" w:type="dxa"/>
        </w:trPr>
        <w:tc>
          <w:tcPr>
            <w:tcW w:w="410" w:type="pct"/>
            <w:shd w:val="clear" w:color="auto" w:fill="auto"/>
            <w:vAlign w:val="center"/>
          </w:tcPr>
          <w:p w:rsidR="00FA2055" w:rsidRPr="00980BA3" w:rsidRDefault="00FA2055" w:rsidP="005A7F99">
            <w:pPr>
              <w:jc w:val="center"/>
              <w:rPr>
                <w:sz w:val="26"/>
                <w:szCs w:val="26"/>
              </w:rPr>
            </w:pPr>
            <w:r>
              <w:rPr>
                <w:sz w:val="26"/>
                <w:szCs w:val="26"/>
              </w:rPr>
              <w:t>47</w:t>
            </w:r>
          </w:p>
        </w:tc>
        <w:tc>
          <w:tcPr>
            <w:tcW w:w="729" w:type="pct"/>
            <w:shd w:val="clear" w:color="auto" w:fill="auto"/>
            <w:vAlign w:val="center"/>
          </w:tcPr>
          <w:p w:rsidR="00FA2055" w:rsidRPr="00B83A23" w:rsidRDefault="00FA2055" w:rsidP="00247B95">
            <w:r>
              <w:t>DKT.02.05</w:t>
            </w:r>
          </w:p>
        </w:tc>
        <w:tc>
          <w:tcPr>
            <w:tcW w:w="2993" w:type="pct"/>
            <w:shd w:val="clear" w:color="auto" w:fill="auto"/>
            <w:vAlign w:val="center"/>
          </w:tcPr>
          <w:p w:rsidR="00FA2055" w:rsidRPr="00F13F7C" w:rsidRDefault="00FA2055" w:rsidP="00247B95">
            <w:pPr>
              <w:spacing w:before="120" w:after="120"/>
              <w:contextualSpacing/>
              <w:jc w:val="both"/>
              <w:rPr>
                <w:sz w:val="26"/>
                <w:szCs w:val="26"/>
              </w:rPr>
            </w:pPr>
            <w:r w:rsidRPr="00F13F7C">
              <w:rPr>
                <w:sz w:val="26"/>
                <w:szCs w:val="26"/>
              </w:rPr>
              <w:t>Kiểm toán nội bộ Ngân hàng thương mại</w:t>
            </w:r>
            <w:r w:rsidRPr="007E4D29">
              <w:rPr>
                <w:sz w:val="26"/>
                <w:szCs w:val="26"/>
              </w:rPr>
              <w:t>(</w:t>
            </w:r>
            <w:r>
              <w:rPr>
                <w:sz w:val="26"/>
                <w:szCs w:val="26"/>
              </w:rPr>
              <w:t xml:space="preserve">Internal audit in commercial banks) </w:t>
            </w:r>
          </w:p>
        </w:tc>
        <w:tc>
          <w:tcPr>
            <w:tcW w:w="364" w:type="pct"/>
            <w:shd w:val="clear" w:color="auto" w:fill="auto"/>
            <w:vAlign w:val="center"/>
          </w:tcPr>
          <w:p w:rsidR="00FA2055" w:rsidRPr="00F13F7C" w:rsidRDefault="00FA2055" w:rsidP="00247B95">
            <w:pPr>
              <w:jc w:val="center"/>
              <w:rPr>
                <w:sz w:val="26"/>
                <w:szCs w:val="26"/>
              </w:rPr>
            </w:pPr>
            <w:r w:rsidRPr="00F13F7C">
              <w:rPr>
                <w:sz w:val="26"/>
                <w:szCs w:val="26"/>
              </w:rPr>
              <w:t>2</w:t>
            </w:r>
          </w:p>
        </w:tc>
        <w:tc>
          <w:tcPr>
            <w:tcW w:w="504" w:type="pct"/>
            <w:vMerge w:val="restart"/>
          </w:tcPr>
          <w:p w:rsidR="00FA2055" w:rsidRDefault="00FA2055" w:rsidP="00C74314">
            <w:pPr>
              <w:rPr>
                <w:sz w:val="26"/>
                <w:szCs w:val="26"/>
              </w:rPr>
            </w:pPr>
          </w:p>
          <w:p w:rsidR="00FA2055" w:rsidRPr="007729B9" w:rsidRDefault="00FA2055" w:rsidP="00C74314">
            <w:pPr>
              <w:jc w:val="center"/>
            </w:pPr>
            <w:r>
              <w:t>Chọn 1 trong 3</w:t>
            </w:r>
            <w:r w:rsidRPr="007729B9">
              <w:t xml:space="preserve"> học phần</w:t>
            </w:r>
          </w:p>
        </w:tc>
      </w:tr>
      <w:tr w:rsidR="00FA2055" w:rsidRPr="00980BA3" w:rsidTr="00C74314">
        <w:trPr>
          <w:trHeight w:val="530"/>
          <w:tblCellSpacing w:w="0" w:type="dxa"/>
        </w:trPr>
        <w:tc>
          <w:tcPr>
            <w:tcW w:w="410" w:type="pct"/>
            <w:shd w:val="clear" w:color="auto" w:fill="auto"/>
            <w:vAlign w:val="center"/>
          </w:tcPr>
          <w:p w:rsidR="00FA2055" w:rsidRDefault="00FA2055" w:rsidP="005A7F99">
            <w:pPr>
              <w:jc w:val="center"/>
              <w:rPr>
                <w:sz w:val="26"/>
                <w:szCs w:val="26"/>
              </w:rPr>
            </w:pPr>
            <w:r>
              <w:rPr>
                <w:sz w:val="26"/>
                <w:szCs w:val="26"/>
              </w:rPr>
              <w:t>48</w:t>
            </w:r>
          </w:p>
        </w:tc>
        <w:tc>
          <w:tcPr>
            <w:tcW w:w="729" w:type="pct"/>
            <w:shd w:val="clear" w:color="auto" w:fill="auto"/>
            <w:vAlign w:val="center"/>
          </w:tcPr>
          <w:p w:rsidR="00FA2055" w:rsidRPr="00550ED5" w:rsidRDefault="00A967FB" w:rsidP="00247B95">
            <w:r>
              <w:t>DTN.01.13</w:t>
            </w:r>
          </w:p>
        </w:tc>
        <w:tc>
          <w:tcPr>
            <w:tcW w:w="2993" w:type="pct"/>
            <w:shd w:val="clear" w:color="auto" w:fill="auto"/>
            <w:vAlign w:val="center"/>
          </w:tcPr>
          <w:p w:rsidR="00FA2055" w:rsidRPr="00980BA3" w:rsidRDefault="00FA2055" w:rsidP="00247B95">
            <w:pPr>
              <w:rPr>
                <w:sz w:val="26"/>
                <w:szCs w:val="26"/>
              </w:rPr>
            </w:pPr>
            <w:r>
              <w:rPr>
                <w:sz w:val="26"/>
                <w:szCs w:val="26"/>
              </w:rPr>
              <w:t>Phân tích hoạt động kinh doanh ngân hàng (</w:t>
            </w:r>
            <w:r w:rsidRPr="008F2147">
              <w:rPr>
                <w:sz w:val="26"/>
                <w:szCs w:val="26"/>
              </w:rPr>
              <w:t>Analyzing banking operations</w:t>
            </w:r>
            <w:r>
              <w:rPr>
                <w:sz w:val="26"/>
                <w:szCs w:val="26"/>
              </w:rPr>
              <w:t>)</w:t>
            </w:r>
          </w:p>
        </w:tc>
        <w:tc>
          <w:tcPr>
            <w:tcW w:w="364" w:type="pct"/>
            <w:shd w:val="clear" w:color="auto" w:fill="auto"/>
            <w:vAlign w:val="center"/>
          </w:tcPr>
          <w:p w:rsidR="00FA2055" w:rsidRPr="00980BA3" w:rsidRDefault="00FA2055" w:rsidP="00247B95">
            <w:pPr>
              <w:jc w:val="center"/>
              <w:rPr>
                <w:sz w:val="26"/>
                <w:szCs w:val="26"/>
              </w:rPr>
            </w:pPr>
            <w:r>
              <w:rPr>
                <w:sz w:val="26"/>
                <w:szCs w:val="26"/>
              </w:rPr>
              <w:t>2</w:t>
            </w:r>
          </w:p>
        </w:tc>
        <w:tc>
          <w:tcPr>
            <w:tcW w:w="504" w:type="pct"/>
            <w:vMerge/>
          </w:tcPr>
          <w:p w:rsidR="00FA2055" w:rsidRDefault="00FA2055" w:rsidP="00C74314">
            <w:pPr>
              <w:jc w:val="center"/>
              <w:rPr>
                <w:sz w:val="26"/>
                <w:szCs w:val="26"/>
              </w:rPr>
            </w:pPr>
          </w:p>
        </w:tc>
      </w:tr>
      <w:tr w:rsidR="00FA2055" w:rsidRPr="00980BA3" w:rsidTr="00C74314">
        <w:trPr>
          <w:trHeight w:val="530"/>
          <w:tblCellSpacing w:w="0" w:type="dxa"/>
        </w:trPr>
        <w:tc>
          <w:tcPr>
            <w:tcW w:w="410" w:type="pct"/>
            <w:shd w:val="clear" w:color="auto" w:fill="auto"/>
            <w:vAlign w:val="center"/>
          </w:tcPr>
          <w:p w:rsidR="00FA2055" w:rsidRDefault="00FA2055" w:rsidP="005A7F99">
            <w:pPr>
              <w:jc w:val="center"/>
              <w:rPr>
                <w:sz w:val="26"/>
                <w:szCs w:val="26"/>
              </w:rPr>
            </w:pPr>
            <w:r>
              <w:rPr>
                <w:sz w:val="26"/>
                <w:szCs w:val="26"/>
              </w:rPr>
              <w:t>49</w:t>
            </w:r>
          </w:p>
        </w:tc>
        <w:tc>
          <w:tcPr>
            <w:tcW w:w="729" w:type="pct"/>
            <w:shd w:val="clear" w:color="auto" w:fill="auto"/>
            <w:vAlign w:val="center"/>
          </w:tcPr>
          <w:p w:rsidR="00FA2055" w:rsidRPr="00550ED5" w:rsidRDefault="00A967FB" w:rsidP="00247B95">
            <w:r>
              <w:t>DTN.01.14</w:t>
            </w:r>
          </w:p>
        </w:tc>
        <w:tc>
          <w:tcPr>
            <w:tcW w:w="2993" w:type="pct"/>
            <w:shd w:val="clear" w:color="auto" w:fill="auto"/>
            <w:vAlign w:val="center"/>
          </w:tcPr>
          <w:p w:rsidR="00FA2055" w:rsidRDefault="00FA2055" w:rsidP="00247B95">
            <w:pPr>
              <w:rPr>
                <w:sz w:val="26"/>
                <w:szCs w:val="26"/>
              </w:rPr>
            </w:pPr>
            <w:r>
              <w:rPr>
                <w:sz w:val="26"/>
                <w:szCs w:val="26"/>
              </w:rPr>
              <w:t>Tài chính cá nhân (</w:t>
            </w:r>
            <w:r w:rsidRPr="00FA2055">
              <w:rPr>
                <w:sz w:val="26"/>
                <w:szCs w:val="26"/>
              </w:rPr>
              <w:t>Personal Finance</w:t>
            </w:r>
            <w:r>
              <w:rPr>
                <w:sz w:val="26"/>
                <w:szCs w:val="26"/>
              </w:rPr>
              <w:t>)</w:t>
            </w:r>
          </w:p>
        </w:tc>
        <w:tc>
          <w:tcPr>
            <w:tcW w:w="364" w:type="pct"/>
            <w:shd w:val="clear" w:color="auto" w:fill="auto"/>
            <w:vAlign w:val="center"/>
          </w:tcPr>
          <w:p w:rsidR="00FA2055" w:rsidRDefault="00FA2055" w:rsidP="00247B95">
            <w:pPr>
              <w:jc w:val="center"/>
              <w:rPr>
                <w:sz w:val="26"/>
                <w:szCs w:val="26"/>
              </w:rPr>
            </w:pPr>
            <w:r>
              <w:rPr>
                <w:sz w:val="26"/>
                <w:szCs w:val="26"/>
              </w:rPr>
              <w:t>2</w:t>
            </w:r>
          </w:p>
        </w:tc>
        <w:tc>
          <w:tcPr>
            <w:tcW w:w="504" w:type="pct"/>
          </w:tcPr>
          <w:p w:rsidR="00FA2055" w:rsidRDefault="00FA2055" w:rsidP="00C74314">
            <w:pPr>
              <w:jc w:val="center"/>
              <w:rPr>
                <w:sz w:val="26"/>
                <w:szCs w:val="26"/>
              </w:rPr>
            </w:pPr>
          </w:p>
        </w:tc>
      </w:tr>
      <w:tr w:rsidR="00FA2055" w:rsidRPr="00980BA3" w:rsidTr="00C74314">
        <w:trPr>
          <w:trHeight w:val="282"/>
          <w:tblCellSpacing w:w="0" w:type="dxa"/>
        </w:trPr>
        <w:tc>
          <w:tcPr>
            <w:tcW w:w="410" w:type="pct"/>
            <w:shd w:val="clear" w:color="auto" w:fill="auto"/>
            <w:vAlign w:val="center"/>
          </w:tcPr>
          <w:p w:rsidR="00FA2055" w:rsidRPr="007E29E2" w:rsidRDefault="00FA2055" w:rsidP="00C74314">
            <w:pPr>
              <w:rPr>
                <w:b/>
                <w:sz w:val="28"/>
                <w:szCs w:val="28"/>
              </w:rPr>
            </w:pPr>
            <w:r>
              <w:rPr>
                <w:b/>
                <w:sz w:val="28"/>
                <w:szCs w:val="28"/>
              </w:rPr>
              <w:t>7.2.5</w:t>
            </w:r>
          </w:p>
        </w:tc>
        <w:tc>
          <w:tcPr>
            <w:tcW w:w="729" w:type="pct"/>
            <w:shd w:val="clear" w:color="auto" w:fill="auto"/>
            <w:vAlign w:val="center"/>
          </w:tcPr>
          <w:p w:rsidR="00FA2055" w:rsidRPr="0093556B" w:rsidRDefault="00FA2055" w:rsidP="00C74314">
            <w:pPr>
              <w:rPr>
                <w:b/>
                <w:sz w:val="26"/>
                <w:szCs w:val="26"/>
              </w:rPr>
            </w:pPr>
          </w:p>
        </w:tc>
        <w:tc>
          <w:tcPr>
            <w:tcW w:w="2993" w:type="pct"/>
            <w:shd w:val="clear" w:color="auto" w:fill="auto"/>
            <w:vAlign w:val="center"/>
          </w:tcPr>
          <w:p w:rsidR="00FA2055" w:rsidRPr="007E29E2" w:rsidRDefault="00FA2055" w:rsidP="00C74314">
            <w:pPr>
              <w:rPr>
                <w:b/>
                <w:sz w:val="28"/>
                <w:szCs w:val="28"/>
              </w:rPr>
            </w:pPr>
            <w:r w:rsidRPr="007E29E2">
              <w:rPr>
                <w:b/>
                <w:sz w:val="28"/>
                <w:szCs w:val="28"/>
              </w:rPr>
              <w:t>Thực tập cuối khóa và Luận văn  tốt nghiệp</w:t>
            </w:r>
          </w:p>
        </w:tc>
        <w:tc>
          <w:tcPr>
            <w:tcW w:w="364" w:type="pct"/>
            <w:shd w:val="clear" w:color="auto" w:fill="auto"/>
            <w:vAlign w:val="center"/>
          </w:tcPr>
          <w:p w:rsidR="00FA2055" w:rsidRPr="007E29E2" w:rsidRDefault="00FA2055" w:rsidP="00C74314">
            <w:pPr>
              <w:jc w:val="center"/>
              <w:rPr>
                <w:b/>
                <w:sz w:val="28"/>
                <w:szCs w:val="28"/>
              </w:rPr>
            </w:pPr>
            <w:r w:rsidRPr="007E29E2">
              <w:rPr>
                <w:b/>
                <w:sz w:val="28"/>
                <w:szCs w:val="28"/>
              </w:rPr>
              <w:t>10</w:t>
            </w:r>
          </w:p>
        </w:tc>
        <w:tc>
          <w:tcPr>
            <w:tcW w:w="504" w:type="pct"/>
          </w:tcPr>
          <w:p w:rsidR="00FA2055" w:rsidRPr="00980BA3" w:rsidRDefault="00FA2055" w:rsidP="00C74314">
            <w:pPr>
              <w:jc w:val="center"/>
              <w:rPr>
                <w:sz w:val="26"/>
                <w:szCs w:val="26"/>
              </w:rPr>
            </w:pPr>
          </w:p>
        </w:tc>
      </w:tr>
      <w:tr w:rsidR="00FA2055" w:rsidRPr="00980BA3" w:rsidTr="00C74314">
        <w:trPr>
          <w:trHeight w:val="70"/>
          <w:tblCellSpacing w:w="0" w:type="dxa"/>
        </w:trPr>
        <w:tc>
          <w:tcPr>
            <w:tcW w:w="410" w:type="pct"/>
            <w:shd w:val="clear" w:color="auto" w:fill="auto"/>
            <w:vAlign w:val="center"/>
          </w:tcPr>
          <w:p w:rsidR="00FA2055" w:rsidRPr="00980BA3" w:rsidRDefault="00FA2055" w:rsidP="00C860B3">
            <w:pPr>
              <w:jc w:val="center"/>
              <w:rPr>
                <w:sz w:val="26"/>
                <w:szCs w:val="26"/>
              </w:rPr>
            </w:pPr>
            <w:r>
              <w:rPr>
                <w:sz w:val="26"/>
                <w:szCs w:val="26"/>
              </w:rPr>
              <w:t>50</w:t>
            </w:r>
          </w:p>
        </w:tc>
        <w:tc>
          <w:tcPr>
            <w:tcW w:w="729" w:type="pct"/>
            <w:shd w:val="clear" w:color="auto" w:fill="auto"/>
            <w:vAlign w:val="center"/>
          </w:tcPr>
          <w:p w:rsidR="00FA2055" w:rsidRPr="0093556B" w:rsidRDefault="00FA2055" w:rsidP="00C74314">
            <w:pPr>
              <w:rPr>
                <w:sz w:val="26"/>
                <w:szCs w:val="26"/>
              </w:rPr>
            </w:pPr>
            <w:r w:rsidRPr="0093556B">
              <w:rPr>
                <w:sz w:val="26"/>
                <w:szCs w:val="26"/>
              </w:rPr>
              <w:t>DQK.01.18</w:t>
            </w:r>
          </w:p>
        </w:tc>
        <w:tc>
          <w:tcPr>
            <w:tcW w:w="2993" w:type="pct"/>
            <w:shd w:val="clear" w:color="auto" w:fill="auto"/>
            <w:vAlign w:val="center"/>
          </w:tcPr>
          <w:p w:rsidR="00FA2055" w:rsidRDefault="00FA2055" w:rsidP="00C74314">
            <w:pPr>
              <w:rPr>
                <w:sz w:val="26"/>
                <w:szCs w:val="26"/>
              </w:rPr>
            </w:pPr>
            <w:r>
              <w:rPr>
                <w:sz w:val="26"/>
                <w:szCs w:val="26"/>
              </w:rPr>
              <w:t>Thực tập cuối khóa (Graduation practice)</w:t>
            </w:r>
          </w:p>
        </w:tc>
        <w:tc>
          <w:tcPr>
            <w:tcW w:w="364" w:type="pct"/>
            <w:shd w:val="clear" w:color="auto" w:fill="auto"/>
            <w:vAlign w:val="center"/>
          </w:tcPr>
          <w:p w:rsidR="00FA2055" w:rsidRPr="00980BA3" w:rsidRDefault="00FA2055" w:rsidP="00C74314">
            <w:pPr>
              <w:jc w:val="center"/>
              <w:rPr>
                <w:sz w:val="26"/>
                <w:szCs w:val="26"/>
              </w:rPr>
            </w:pPr>
            <w:r>
              <w:rPr>
                <w:sz w:val="26"/>
                <w:szCs w:val="26"/>
              </w:rPr>
              <w:t>4</w:t>
            </w:r>
          </w:p>
        </w:tc>
        <w:tc>
          <w:tcPr>
            <w:tcW w:w="504" w:type="pct"/>
          </w:tcPr>
          <w:p w:rsidR="00FA2055" w:rsidRPr="00980BA3" w:rsidRDefault="00FA2055" w:rsidP="00C74314">
            <w:pPr>
              <w:jc w:val="center"/>
              <w:rPr>
                <w:sz w:val="26"/>
                <w:szCs w:val="26"/>
              </w:rPr>
            </w:pPr>
          </w:p>
        </w:tc>
      </w:tr>
      <w:tr w:rsidR="00FA2055" w:rsidRPr="00980BA3" w:rsidTr="00C74314">
        <w:trPr>
          <w:trHeight w:val="70"/>
          <w:tblCellSpacing w:w="0" w:type="dxa"/>
        </w:trPr>
        <w:tc>
          <w:tcPr>
            <w:tcW w:w="410" w:type="pct"/>
            <w:shd w:val="clear" w:color="auto" w:fill="auto"/>
            <w:vAlign w:val="center"/>
          </w:tcPr>
          <w:p w:rsidR="00FA2055" w:rsidRDefault="00FA2055" w:rsidP="00C860B3">
            <w:pPr>
              <w:jc w:val="center"/>
              <w:rPr>
                <w:sz w:val="26"/>
                <w:szCs w:val="26"/>
              </w:rPr>
            </w:pPr>
            <w:r>
              <w:rPr>
                <w:sz w:val="26"/>
                <w:szCs w:val="26"/>
              </w:rPr>
              <w:t>51</w:t>
            </w:r>
          </w:p>
        </w:tc>
        <w:tc>
          <w:tcPr>
            <w:tcW w:w="729" w:type="pct"/>
            <w:shd w:val="clear" w:color="auto" w:fill="auto"/>
            <w:vAlign w:val="center"/>
          </w:tcPr>
          <w:p w:rsidR="00FA2055" w:rsidRPr="0093556B" w:rsidRDefault="00FA2055" w:rsidP="00C74314">
            <w:pPr>
              <w:rPr>
                <w:sz w:val="26"/>
                <w:szCs w:val="26"/>
              </w:rPr>
            </w:pPr>
            <w:r w:rsidRPr="0093556B">
              <w:rPr>
                <w:sz w:val="26"/>
                <w:szCs w:val="26"/>
              </w:rPr>
              <w:t>DQK.01.19</w:t>
            </w:r>
          </w:p>
        </w:tc>
        <w:tc>
          <w:tcPr>
            <w:tcW w:w="2993" w:type="pct"/>
            <w:shd w:val="clear" w:color="auto" w:fill="auto"/>
            <w:vAlign w:val="center"/>
          </w:tcPr>
          <w:p w:rsidR="00FA2055" w:rsidRDefault="00FA2055" w:rsidP="00C74314">
            <w:pPr>
              <w:rPr>
                <w:sz w:val="26"/>
                <w:szCs w:val="26"/>
              </w:rPr>
            </w:pPr>
            <w:r>
              <w:rPr>
                <w:sz w:val="26"/>
                <w:szCs w:val="26"/>
              </w:rPr>
              <w:t>Luận văn tốt nghiệp (Graduation thesis)</w:t>
            </w:r>
          </w:p>
        </w:tc>
        <w:tc>
          <w:tcPr>
            <w:tcW w:w="364" w:type="pct"/>
            <w:shd w:val="clear" w:color="auto" w:fill="auto"/>
            <w:vAlign w:val="center"/>
          </w:tcPr>
          <w:p w:rsidR="00FA2055" w:rsidRPr="00980BA3" w:rsidRDefault="00FA2055" w:rsidP="00C74314">
            <w:pPr>
              <w:jc w:val="center"/>
              <w:rPr>
                <w:sz w:val="26"/>
                <w:szCs w:val="26"/>
              </w:rPr>
            </w:pPr>
            <w:r>
              <w:rPr>
                <w:sz w:val="26"/>
                <w:szCs w:val="26"/>
              </w:rPr>
              <w:t>6</w:t>
            </w:r>
          </w:p>
        </w:tc>
        <w:tc>
          <w:tcPr>
            <w:tcW w:w="504" w:type="pct"/>
          </w:tcPr>
          <w:p w:rsidR="00FA2055" w:rsidRPr="00980BA3" w:rsidRDefault="00FA2055" w:rsidP="00C74314">
            <w:pPr>
              <w:jc w:val="center"/>
              <w:rPr>
                <w:sz w:val="26"/>
                <w:szCs w:val="26"/>
              </w:rPr>
            </w:pPr>
          </w:p>
        </w:tc>
      </w:tr>
      <w:tr w:rsidR="00FA2055" w:rsidRPr="00980BA3" w:rsidTr="00C74314">
        <w:trPr>
          <w:trHeight w:val="70"/>
          <w:tblCellSpacing w:w="0" w:type="dxa"/>
        </w:trPr>
        <w:tc>
          <w:tcPr>
            <w:tcW w:w="410" w:type="pct"/>
            <w:shd w:val="clear" w:color="auto" w:fill="auto"/>
            <w:vAlign w:val="center"/>
          </w:tcPr>
          <w:p w:rsidR="00FA2055" w:rsidRPr="00980BA3" w:rsidRDefault="00FA2055" w:rsidP="00C74314">
            <w:pPr>
              <w:jc w:val="center"/>
              <w:rPr>
                <w:sz w:val="26"/>
                <w:szCs w:val="26"/>
              </w:rPr>
            </w:pPr>
          </w:p>
        </w:tc>
        <w:tc>
          <w:tcPr>
            <w:tcW w:w="729" w:type="pct"/>
            <w:shd w:val="clear" w:color="auto" w:fill="auto"/>
            <w:vAlign w:val="center"/>
          </w:tcPr>
          <w:p w:rsidR="00FA2055" w:rsidRPr="00980BA3" w:rsidRDefault="00FA2055" w:rsidP="00C74314">
            <w:pPr>
              <w:jc w:val="center"/>
              <w:rPr>
                <w:sz w:val="26"/>
                <w:szCs w:val="26"/>
              </w:rPr>
            </w:pPr>
          </w:p>
        </w:tc>
        <w:tc>
          <w:tcPr>
            <w:tcW w:w="2993" w:type="pct"/>
            <w:shd w:val="clear" w:color="auto" w:fill="auto"/>
            <w:vAlign w:val="center"/>
          </w:tcPr>
          <w:p w:rsidR="00FA2055" w:rsidRPr="00980BA3" w:rsidRDefault="00FA2055" w:rsidP="00C74314">
            <w:pPr>
              <w:rPr>
                <w:b/>
                <w:sz w:val="26"/>
                <w:szCs w:val="26"/>
              </w:rPr>
            </w:pPr>
            <w:r w:rsidRPr="00980BA3">
              <w:rPr>
                <w:b/>
                <w:sz w:val="26"/>
                <w:szCs w:val="26"/>
              </w:rPr>
              <w:t>Tổng cộng</w:t>
            </w:r>
          </w:p>
        </w:tc>
        <w:tc>
          <w:tcPr>
            <w:tcW w:w="364" w:type="pct"/>
            <w:shd w:val="clear" w:color="auto" w:fill="auto"/>
            <w:vAlign w:val="center"/>
          </w:tcPr>
          <w:p w:rsidR="00FA2055" w:rsidRPr="00980BA3" w:rsidRDefault="00FA2055" w:rsidP="00C74314">
            <w:pPr>
              <w:jc w:val="center"/>
              <w:rPr>
                <w:b/>
                <w:sz w:val="26"/>
                <w:szCs w:val="26"/>
              </w:rPr>
            </w:pPr>
            <w:r>
              <w:rPr>
                <w:b/>
                <w:sz w:val="26"/>
                <w:szCs w:val="26"/>
              </w:rPr>
              <w:t>137</w:t>
            </w:r>
          </w:p>
        </w:tc>
        <w:tc>
          <w:tcPr>
            <w:tcW w:w="504" w:type="pct"/>
          </w:tcPr>
          <w:p w:rsidR="00FA2055" w:rsidRPr="00980BA3" w:rsidRDefault="00FA2055" w:rsidP="00C74314">
            <w:pPr>
              <w:jc w:val="center"/>
              <w:rPr>
                <w:sz w:val="26"/>
                <w:szCs w:val="26"/>
              </w:rPr>
            </w:pPr>
          </w:p>
        </w:tc>
      </w:tr>
    </w:tbl>
    <w:p w:rsidR="00CD20DB" w:rsidRPr="002D7BF9" w:rsidRDefault="00CD20DB" w:rsidP="00CD20DB">
      <w:pPr>
        <w:tabs>
          <w:tab w:val="left" w:pos="770"/>
        </w:tabs>
        <w:spacing w:before="120" w:after="120"/>
        <w:jc w:val="both"/>
        <w:rPr>
          <w:b/>
          <w:bCs/>
        </w:rPr>
      </w:pPr>
      <w:r w:rsidRPr="002D7BF9">
        <w:rPr>
          <w:b/>
          <w:bCs/>
        </w:rPr>
        <w:t xml:space="preserve">8. KẾ HOẠCH GIẢNG </w:t>
      </w:r>
      <w:r>
        <w:rPr>
          <w:b/>
          <w:bCs/>
        </w:rPr>
        <w:t xml:space="preserve">DẠY (được chi tiết </w:t>
      </w:r>
      <w:proofErr w:type="gramStart"/>
      <w:r>
        <w:rPr>
          <w:b/>
          <w:bCs/>
        </w:rPr>
        <w:t>theo</w:t>
      </w:r>
      <w:proofErr w:type="gramEnd"/>
      <w:r>
        <w:rPr>
          <w:b/>
          <w:bCs/>
        </w:rPr>
        <w:t xml:space="preserve"> học kỳ)</w:t>
      </w:r>
    </w:p>
    <w:p w:rsidR="00CD20DB" w:rsidRPr="002D7BF9" w:rsidRDefault="00CD20DB" w:rsidP="00CD20DB">
      <w:pPr>
        <w:tabs>
          <w:tab w:val="left" w:pos="770"/>
        </w:tabs>
        <w:spacing w:before="120" w:after="120"/>
        <w:jc w:val="both"/>
        <w:rPr>
          <w:b/>
          <w:bCs/>
        </w:rPr>
      </w:pPr>
      <w:r w:rsidRPr="002D7BF9">
        <w:rPr>
          <w:b/>
          <w:bCs/>
        </w:rPr>
        <w:t xml:space="preserve">9. HƯỚNG DẪN THỰC HIỆN CHƯƠNG TRÌNH </w:t>
      </w:r>
    </w:p>
    <w:p w:rsidR="00CD20DB" w:rsidRPr="002D7BF9" w:rsidRDefault="00CD20DB" w:rsidP="00CD20DB">
      <w:pPr>
        <w:tabs>
          <w:tab w:val="left" w:pos="770"/>
        </w:tabs>
        <w:spacing w:before="120" w:after="120"/>
        <w:jc w:val="both"/>
        <w:rPr>
          <w:bCs/>
          <w:sz w:val="26"/>
          <w:szCs w:val="26"/>
        </w:rPr>
      </w:pPr>
      <w:r w:rsidRPr="002D7BF9">
        <w:rPr>
          <w:bCs/>
          <w:sz w:val="26"/>
          <w:szCs w:val="26"/>
        </w:rPr>
        <w:t xml:space="preserve">            Chương trình tuân thủ chặt chẽ chương trình khung trình độ giáo dục đại học chính quy do Bộ Giáo dục và Đào tạo ban hành.</w:t>
      </w:r>
    </w:p>
    <w:p w:rsidR="00CD20DB" w:rsidRPr="002D7BF9" w:rsidRDefault="00CD20DB" w:rsidP="00CD20DB">
      <w:pPr>
        <w:tabs>
          <w:tab w:val="left" w:pos="770"/>
        </w:tabs>
        <w:spacing w:before="120" w:after="120"/>
        <w:jc w:val="both"/>
        <w:rPr>
          <w:bCs/>
          <w:sz w:val="26"/>
          <w:szCs w:val="26"/>
        </w:rPr>
      </w:pPr>
      <w:r w:rsidRPr="002D7BF9">
        <w:rPr>
          <w:bCs/>
          <w:sz w:val="26"/>
          <w:szCs w:val="26"/>
        </w:rPr>
        <w:t xml:space="preserve">            Chương trình áp dụng </w:t>
      </w:r>
      <w:proofErr w:type="gramStart"/>
      <w:r w:rsidRPr="002D7BF9">
        <w:rPr>
          <w:bCs/>
          <w:sz w:val="26"/>
          <w:szCs w:val="26"/>
        </w:rPr>
        <w:t>theo</w:t>
      </w:r>
      <w:proofErr w:type="gramEnd"/>
      <w:r w:rsidRPr="002D7BF9">
        <w:rPr>
          <w:bCs/>
          <w:sz w:val="26"/>
          <w:szCs w:val="26"/>
        </w:rPr>
        <w:t xml:space="preserve"> Quy chế 43/QĐ-BGDDT về đào tạo đại học và cao đẳng hệ chính quy theo hệ thống tín chỉ; theo Thông tư số 07/2015/TT-BGDĐT ngày 16/4/2015 của Bộ trưởng Bộ Giáo dục và Đào tạo và các quy định của Trường ĐH Tài chính - Ngân hàng Hà Nội.</w:t>
      </w:r>
    </w:p>
    <w:p w:rsidR="00CD20DB" w:rsidRPr="002D7BF9" w:rsidRDefault="004D6B09" w:rsidP="00CD20DB">
      <w:pPr>
        <w:tabs>
          <w:tab w:val="left" w:pos="770"/>
        </w:tabs>
        <w:spacing w:before="120" w:after="120"/>
        <w:jc w:val="both"/>
        <w:rPr>
          <w:bCs/>
          <w:sz w:val="26"/>
          <w:szCs w:val="26"/>
        </w:rPr>
      </w:pPr>
      <w:r>
        <w:rPr>
          <w:bCs/>
          <w:sz w:val="26"/>
          <w:szCs w:val="26"/>
        </w:rPr>
        <w:lastRenderedPageBreak/>
        <w:t xml:space="preserve">           </w:t>
      </w:r>
      <w:proofErr w:type="gramStart"/>
      <w:r w:rsidR="00CD20DB" w:rsidRPr="002D7BF9">
        <w:rPr>
          <w:bCs/>
          <w:sz w:val="26"/>
          <w:szCs w:val="26"/>
        </w:rPr>
        <w:t>Chương trình này được định kỳ xem xét, hiệu chỉnh hàng năm nhằm đáp ứng sự phát triển của chuyên ngành phù hợp với nhu cầu phát triển kinh tế - xã hội.</w:t>
      </w:r>
      <w:proofErr w:type="gramEnd"/>
    </w:p>
    <w:p w:rsidR="00CD20DB" w:rsidRPr="00D039D3" w:rsidRDefault="00CD20DB" w:rsidP="00CD20DB">
      <w:pPr>
        <w:rPr>
          <w:sz w:val="26"/>
          <w:szCs w:val="28"/>
        </w:rPr>
      </w:pPr>
    </w:p>
    <w:sectPr w:rsidR="00CD20DB" w:rsidRPr="00D039D3" w:rsidSect="0016062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A9F" w:rsidRDefault="00DC3A9F" w:rsidP="0014580B">
      <w:r>
        <w:separator/>
      </w:r>
    </w:p>
  </w:endnote>
  <w:endnote w:type="continuationSeparator" w:id="0">
    <w:p w:rsidR="00DC3A9F" w:rsidRDefault="00DC3A9F" w:rsidP="0014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C29" w:rsidRDefault="00542C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736962"/>
      <w:docPartObj>
        <w:docPartGallery w:val="Page Numbers (Bottom of Page)"/>
        <w:docPartUnique/>
      </w:docPartObj>
    </w:sdtPr>
    <w:sdtEndPr>
      <w:rPr>
        <w:noProof/>
      </w:rPr>
    </w:sdtEndPr>
    <w:sdtContent>
      <w:p w:rsidR="0014580B" w:rsidRDefault="00947249">
        <w:pPr>
          <w:pStyle w:val="Footer"/>
          <w:jc w:val="center"/>
        </w:pPr>
        <w:r>
          <w:fldChar w:fldCharType="begin"/>
        </w:r>
        <w:r w:rsidR="0014580B">
          <w:instrText xml:space="preserve"> PAGE   \* MERGEFORMAT </w:instrText>
        </w:r>
        <w:r>
          <w:fldChar w:fldCharType="separate"/>
        </w:r>
        <w:r w:rsidR="0063545C">
          <w:rPr>
            <w:noProof/>
          </w:rPr>
          <w:t>6</w:t>
        </w:r>
        <w:r>
          <w:rPr>
            <w:noProof/>
          </w:rPr>
          <w:fldChar w:fldCharType="end"/>
        </w:r>
      </w:p>
    </w:sdtContent>
  </w:sdt>
  <w:p w:rsidR="0014580B" w:rsidRDefault="001458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C29" w:rsidRDefault="00542C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A9F" w:rsidRDefault="00DC3A9F" w:rsidP="0014580B">
      <w:r>
        <w:separator/>
      </w:r>
    </w:p>
  </w:footnote>
  <w:footnote w:type="continuationSeparator" w:id="0">
    <w:p w:rsidR="00DC3A9F" w:rsidRDefault="00DC3A9F" w:rsidP="00145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C29" w:rsidRDefault="00542C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C29" w:rsidRDefault="00542C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C29" w:rsidRDefault="00542C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C2D19"/>
    <w:multiLevelType w:val="multilevel"/>
    <w:tmpl w:val="B54817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C3B2B0F"/>
    <w:multiLevelType w:val="multilevel"/>
    <w:tmpl w:val="3D207E7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53A366B"/>
    <w:multiLevelType w:val="multilevel"/>
    <w:tmpl w:val="E0941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039D3"/>
    <w:rsid w:val="00031D8F"/>
    <w:rsid w:val="00032877"/>
    <w:rsid w:val="000959A7"/>
    <w:rsid w:val="000C2BA2"/>
    <w:rsid w:val="0014580B"/>
    <w:rsid w:val="0016014C"/>
    <w:rsid w:val="0016062A"/>
    <w:rsid w:val="001A28A9"/>
    <w:rsid w:val="001A70A4"/>
    <w:rsid w:val="00234B0A"/>
    <w:rsid w:val="002614E5"/>
    <w:rsid w:val="00283C94"/>
    <w:rsid w:val="002910FC"/>
    <w:rsid w:val="00296A65"/>
    <w:rsid w:val="00324930"/>
    <w:rsid w:val="003329C2"/>
    <w:rsid w:val="003540DB"/>
    <w:rsid w:val="0036102A"/>
    <w:rsid w:val="00364F1D"/>
    <w:rsid w:val="00470BAF"/>
    <w:rsid w:val="00494B93"/>
    <w:rsid w:val="00497C1E"/>
    <w:rsid w:val="004B22DD"/>
    <w:rsid w:val="004C5C43"/>
    <w:rsid w:val="004D6B09"/>
    <w:rsid w:val="0050018A"/>
    <w:rsid w:val="00511E92"/>
    <w:rsid w:val="00540490"/>
    <w:rsid w:val="00542C29"/>
    <w:rsid w:val="00543884"/>
    <w:rsid w:val="00545D3B"/>
    <w:rsid w:val="00570168"/>
    <w:rsid w:val="00576962"/>
    <w:rsid w:val="00576C13"/>
    <w:rsid w:val="00577617"/>
    <w:rsid w:val="005846DE"/>
    <w:rsid w:val="005A2E5F"/>
    <w:rsid w:val="005E21AA"/>
    <w:rsid w:val="005F5B34"/>
    <w:rsid w:val="00634F5B"/>
    <w:rsid w:val="0063545C"/>
    <w:rsid w:val="006431E5"/>
    <w:rsid w:val="006620EB"/>
    <w:rsid w:val="006A6315"/>
    <w:rsid w:val="006E6EEC"/>
    <w:rsid w:val="00725863"/>
    <w:rsid w:val="00736DA2"/>
    <w:rsid w:val="00740821"/>
    <w:rsid w:val="00742E54"/>
    <w:rsid w:val="007650A4"/>
    <w:rsid w:val="007666CC"/>
    <w:rsid w:val="007B0869"/>
    <w:rsid w:val="0081050C"/>
    <w:rsid w:val="00811A3A"/>
    <w:rsid w:val="008455ED"/>
    <w:rsid w:val="00847A7F"/>
    <w:rsid w:val="00894F58"/>
    <w:rsid w:val="008D70D8"/>
    <w:rsid w:val="008F2147"/>
    <w:rsid w:val="008F698A"/>
    <w:rsid w:val="00914433"/>
    <w:rsid w:val="00947249"/>
    <w:rsid w:val="0094769A"/>
    <w:rsid w:val="00971C26"/>
    <w:rsid w:val="00986DA3"/>
    <w:rsid w:val="00995E29"/>
    <w:rsid w:val="009C1C73"/>
    <w:rsid w:val="009D1F66"/>
    <w:rsid w:val="009D26CC"/>
    <w:rsid w:val="00A20605"/>
    <w:rsid w:val="00A278EF"/>
    <w:rsid w:val="00A4789F"/>
    <w:rsid w:val="00A7735D"/>
    <w:rsid w:val="00A967FB"/>
    <w:rsid w:val="00AA1302"/>
    <w:rsid w:val="00AE2326"/>
    <w:rsid w:val="00B142E0"/>
    <w:rsid w:val="00B20AEE"/>
    <w:rsid w:val="00B2346C"/>
    <w:rsid w:val="00B57915"/>
    <w:rsid w:val="00BF22CA"/>
    <w:rsid w:val="00C17741"/>
    <w:rsid w:val="00C3002C"/>
    <w:rsid w:val="00C310D2"/>
    <w:rsid w:val="00C718D4"/>
    <w:rsid w:val="00C860B3"/>
    <w:rsid w:val="00CD20DB"/>
    <w:rsid w:val="00CE3F7E"/>
    <w:rsid w:val="00CF4BAB"/>
    <w:rsid w:val="00D039D3"/>
    <w:rsid w:val="00D05D65"/>
    <w:rsid w:val="00D20635"/>
    <w:rsid w:val="00DA0178"/>
    <w:rsid w:val="00DC3A9F"/>
    <w:rsid w:val="00DE4370"/>
    <w:rsid w:val="00DE4FD4"/>
    <w:rsid w:val="00E90F45"/>
    <w:rsid w:val="00EA2C0D"/>
    <w:rsid w:val="00F33FEB"/>
    <w:rsid w:val="00F54C16"/>
    <w:rsid w:val="00F727C6"/>
    <w:rsid w:val="00F72C9D"/>
    <w:rsid w:val="00F74292"/>
    <w:rsid w:val="00F86479"/>
    <w:rsid w:val="00F94A85"/>
    <w:rsid w:val="00FA2055"/>
    <w:rsid w:val="00FF63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302"/>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9D1F6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C94"/>
    <w:pPr>
      <w:ind w:left="720"/>
      <w:contextualSpacing/>
    </w:pPr>
  </w:style>
  <w:style w:type="paragraph" w:customStyle="1" w:styleId="NormalWeb4">
    <w:name w:val="Normal (Web)4"/>
    <w:basedOn w:val="Normal"/>
    <w:rsid w:val="00494B93"/>
    <w:pPr>
      <w:spacing w:before="105" w:after="105" w:line="312" w:lineRule="atLeast"/>
      <w:jc w:val="both"/>
    </w:pPr>
    <w:rPr>
      <w:color w:val="000000"/>
    </w:rPr>
  </w:style>
  <w:style w:type="paragraph" w:customStyle="1" w:styleId="Default">
    <w:name w:val="Default"/>
    <w:link w:val="DefaultChar"/>
    <w:rsid w:val="00497C1E"/>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locked/>
    <w:rsid w:val="00497C1E"/>
    <w:rPr>
      <w:rFonts w:ascii="Arial" w:eastAsia="Times New Roman" w:hAnsi="Arial" w:cs="Arial"/>
      <w:color w:val="000000"/>
      <w:sz w:val="24"/>
      <w:szCs w:val="24"/>
    </w:rPr>
  </w:style>
  <w:style w:type="character" w:styleId="Emphasis">
    <w:name w:val="Emphasis"/>
    <w:basedOn w:val="DefaultParagraphFont"/>
    <w:qFormat/>
    <w:rsid w:val="00577617"/>
    <w:rPr>
      <w:i/>
      <w:iCs/>
    </w:rPr>
  </w:style>
  <w:style w:type="character" w:customStyle="1" w:styleId="apple-converted-space">
    <w:name w:val="apple-converted-space"/>
    <w:basedOn w:val="DefaultParagraphFont"/>
    <w:rsid w:val="00577617"/>
  </w:style>
  <w:style w:type="character" w:styleId="Strong">
    <w:name w:val="Strong"/>
    <w:qFormat/>
    <w:rsid w:val="00576962"/>
    <w:rPr>
      <w:b/>
      <w:bCs/>
    </w:rPr>
  </w:style>
  <w:style w:type="character" w:customStyle="1" w:styleId="Heading2Char">
    <w:name w:val="Heading 2 Char"/>
    <w:basedOn w:val="DefaultParagraphFont"/>
    <w:link w:val="Heading2"/>
    <w:rsid w:val="009D1F66"/>
    <w:rPr>
      <w:rFonts w:ascii="Times New Roman" w:eastAsia="Times New Roman" w:hAnsi="Times New Roman" w:cs="Times New Roman"/>
      <w:b/>
      <w:bCs/>
      <w:sz w:val="36"/>
      <w:szCs w:val="36"/>
    </w:rPr>
  </w:style>
  <w:style w:type="character" w:customStyle="1" w:styleId="shorttext">
    <w:name w:val="short_text"/>
    <w:rsid w:val="009D1F66"/>
  </w:style>
  <w:style w:type="character" w:customStyle="1" w:styleId="hps">
    <w:name w:val="hps"/>
    <w:rsid w:val="009D1F66"/>
  </w:style>
  <w:style w:type="paragraph" w:styleId="NormalWeb">
    <w:name w:val="Normal (Web)"/>
    <w:basedOn w:val="Normal"/>
    <w:semiHidden/>
    <w:unhideWhenUsed/>
    <w:rsid w:val="00E90F45"/>
    <w:pPr>
      <w:spacing w:before="100" w:beforeAutospacing="1" w:after="100" w:afterAutospacing="1"/>
    </w:pPr>
  </w:style>
  <w:style w:type="paragraph" w:styleId="Header">
    <w:name w:val="header"/>
    <w:basedOn w:val="Normal"/>
    <w:link w:val="HeaderChar"/>
    <w:uiPriority w:val="99"/>
    <w:unhideWhenUsed/>
    <w:rsid w:val="0014580B"/>
    <w:pPr>
      <w:tabs>
        <w:tab w:val="center" w:pos="4680"/>
        <w:tab w:val="right" w:pos="9360"/>
      </w:tabs>
    </w:pPr>
  </w:style>
  <w:style w:type="character" w:customStyle="1" w:styleId="HeaderChar">
    <w:name w:val="Header Char"/>
    <w:basedOn w:val="DefaultParagraphFont"/>
    <w:link w:val="Header"/>
    <w:uiPriority w:val="99"/>
    <w:rsid w:val="001458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580B"/>
    <w:pPr>
      <w:tabs>
        <w:tab w:val="center" w:pos="4680"/>
        <w:tab w:val="right" w:pos="9360"/>
      </w:tabs>
    </w:pPr>
  </w:style>
  <w:style w:type="character" w:customStyle="1" w:styleId="FooterChar">
    <w:name w:val="Footer Char"/>
    <w:basedOn w:val="DefaultParagraphFont"/>
    <w:link w:val="Footer"/>
    <w:uiPriority w:val="99"/>
    <w:rsid w:val="0014580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302"/>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9D1F66"/>
    <w:pPr>
      <w:spacing w:before="100" w:beforeAutospacing="1" w:after="100" w:afterAutospacing="1"/>
      <w:outlineLvl w:val="1"/>
    </w:pPr>
    <w:rPr>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C94"/>
    <w:pPr>
      <w:ind w:left="720"/>
      <w:contextualSpacing/>
    </w:pPr>
  </w:style>
  <w:style w:type="paragraph" w:customStyle="1" w:styleId="NormalWeb4">
    <w:name w:val="Normal (Web)4"/>
    <w:basedOn w:val="Normal"/>
    <w:rsid w:val="00494B93"/>
    <w:pPr>
      <w:spacing w:before="105" w:after="105" w:line="312" w:lineRule="atLeast"/>
      <w:jc w:val="both"/>
    </w:pPr>
    <w:rPr>
      <w:color w:val="000000"/>
    </w:rPr>
  </w:style>
  <w:style w:type="paragraph" w:customStyle="1" w:styleId="Default">
    <w:name w:val="Default"/>
    <w:link w:val="DefaultChar"/>
    <w:rsid w:val="00497C1E"/>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locked/>
    <w:rsid w:val="00497C1E"/>
    <w:rPr>
      <w:rFonts w:ascii="Arial" w:eastAsia="Times New Roman" w:hAnsi="Arial" w:cs="Arial"/>
      <w:color w:val="000000"/>
      <w:sz w:val="24"/>
      <w:szCs w:val="24"/>
    </w:rPr>
  </w:style>
  <w:style w:type="character" w:styleId="Emphasis">
    <w:name w:val="Emphasis"/>
    <w:basedOn w:val="DefaultParagraphFont"/>
    <w:qFormat/>
    <w:rsid w:val="00577617"/>
    <w:rPr>
      <w:i/>
      <w:iCs/>
    </w:rPr>
  </w:style>
  <w:style w:type="character" w:customStyle="1" w:styleId="apple-converted-space">
    <w:name w:val="apple-converted-space"/>
    <w:basedOn w:val="DefaultParagraphFont"/>
    <w:rsid w:val="00577617"/>
  </w:style>
  <w:style w:type="character" w:styleId="Strong">
    <w:name w:val="Strong"/>
    <w:qFormat/>
    <w:rsid w:val="00576962"/>
    <w:rPr>
      <w:b/>
      <w:bCs/>
    </w:rPr>
  </w:style>
  <w:style w:type="character" w:customStyle="1" w:styleId="Heading2Char">
    <w:name w:val="Heading 2 Char"/>
    <w:basedOn w:val="DefaultParagraphFont"/>
    <w:link w:val="Heading2"/>
    <w:rsid w:val="009D1F66"/>
    <w:rPr>
      <w:rFonts w:ascii="Times New Roman" w:eastAsia="Times New Roman" w:hAnsi="Times New Roman" w:cs="Times New Roman"/>
      <w:b/>
      <w:bCs/>
      <w:sz w:val="36"/>
      <w:szCs w:val="36"/>
      <w:lang w:val="x-none" w:eastAsia="x-none"/>
    </w:rPr>
  </w:style>
  <w:style w:type="character" w:customStyle="1" w:styleId="shorttext">
    <w:name w:val="short_text"/>
    <w:rsid w:val="009D1F66"/>
  </w:style>
  <w:style w:type="character" w:customStyle="1" w:styleId="hps">
    <w:name w:val="hps"/>
    <w:rsid w:val="009D1F66"/>
  </w:style>
  <w:style w:type="paragraph" w:styleId="NormalWeb">
    <w:name w:val="Normal (Web)"/>
    <w:basedOn w:val="Normal"/>
    <w:semiHidden/>
    <w:unhideWhenUsed/>
    <w:rsid w:val="00E90F45"/>
    <w:pPr>
      <w:spacing w:before="100" w:beforeAutospacing="1" w:after="100" w:afterAutospacing="1"/>
    </w:pPr>
  </w:style>
  <w:style w:type="paragraph" w:styleId="Header">
    <w:name w:val="header"/>
    <w:basedOn w:val="Normal"/>
    <w:link w:val="HeaderChar"/>
    <w:uiPriority w:val="99"/>
    <w:unhideWhenUsed/>
    <w:rsid w:val="0014580B"/>
    <w:pPr>
      <w:tabs>
        <w:tab w:val="center" w:pos="4680"/>
        <w:tab w:val="right" w:pos="9360"/>
      </w:tabs>
    </w:pPr>
  </w:style>
  <w:style w:type="character" w:customStyle="1" w:styleId="HeaderChar">
    <w:name w:val="Header Char"/>
    <w:basedOn w:val="DefaultParagraphFont"/>
    <w:link w:val="Header"/>
    <w:uiPriority w:val="99"/>
    <w:rsid w:val="001458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580B"/>
    <w:pPr>
      <w:tabs>
        <w:tab w:val="center" w:pos="4680"/>
        <w:tab w:val="right" w:pos="9360"/>
      </w:tabs>
    </w:pPr>
  </w:style>
  <w:style w:type="character" w:customStyle="1" w:styleId="FooterChar">
    <w:name w:val="Footer Char"/>
    <w:basedOn w:val="DefaultParagraphFont"/>
    <w:link w:val="Footer"/>
    <w:uiPriority w:val="99"/>
    <w:rsid w:val="0014580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11388">
      <w:bodyDiv w:val="1"/>
      <w:marLeft w:val="0"/>
      <w:marRight w:val="0"/>
      <w:marTop w:val="0"/>
      <w:marBottom w:val="0"/>
      <w:divBdr>
        <w:top w:val="none" w:sz="0" w:space="0" w:color="auto"/>
        <w:left w:val="none" w:sz="0" w:space="0" w:color="auto"/>
        <w:bottom w:val="none" w:sz="0" w:space="0" w:color="auto"/>
        <w:right w:val="none" w:sz="0" w:space="0" w:color="auto"/>
      </w:divBdr>
    </w:div>
    <w:div w:id="249388470">
      <w:bodyDiv w:val="1"/>
      <w:marLeft w:val="0"/>
      <w:marRight w:val="0"/>
      <w:marTop w:val="0"/>
      <w:marBottom w:val="0"/>
      <w:divBdr>
        <w:top w:val="none" w:sz="0" w:space="0" w:color="auto"/>
        <w:left w:val="none" w:sz="0" w:space="0" w:color="auto"/>
        <w:bottom w:val="none" w:sz="0" w:space="0" w:color="auto"/>
        <w:right w:val="none" w:sz="0" w:space="0" w:color="auto"/>
      </w:divBdr>
    </w:div>
    <w:div w:id="574241331">
      <w:bodyDiv w:val="1"/>
      <w:marLeft w:val="0"/>
      <w:marRight w:val="0"/>
      <w:marTop w:val="0"/>
      <w:marBottom w:val="0"/>
      <w:divBdr>
        <w:top w:val="none" w:sz="0" w:space="0" w:color="auto"/>
        <w:left w:val="none" w:sz="0" w:space="0" w:color="auto"/>
        <w:bottom w:val="none" w:sz="0" w:space="0" w:color="auto"/>
        <w:right w:val="none" w:sz="0" w:space="0" w:color="auto"/>
      </w:divBdr>
    </w:div>
    <w:div w:id="625891219">
      <w:bodyDiv w:val="1"/>
      <w:marLeft w:val="0"/>
      <w:marRight w:val="0"/>
      <w:marTop w:val="0"/>
      <w:marBottom w:val="0"/>
      <w:divBdr>
        <w:top w:val="none" w:sz="0" w:space="0" w:color="auto"/>
        <w:left w:val="none" w:sz="0" w:space="0" w:color="auto"/>
        <w:bottom w:val="none" w:sz="0" w:space="0" w:color="auto"/>
        <w:right w:val="none" w:sz="0" w:space="0" w:color="auto"/>
      </w:divBdr>
    </w:div>
    <w:div w:id="1315068635">
      <w:bodyDiv w:val="1"/>
      <w:marLeft w:val="0"/>
      <w:marRight w:val="0"/>
      <w:marTop w:val="0"/>
      <w:marBottom w:val="0"/>
      <w:divBdr>
        <w:top w:val="none" w:sz="0" w:space="0" w:color="auto"/>
        <w:left w:val="none" w:sz="0" w:space="0" w:color="auto"/>
        <w:bottom w:val="none" w:sz="0" w:space="0" w:color="auto"/>
        <w:right w:val="none" w:sz="0" w:space="0" w:color="auto"/>
      </w:divBdr>
    </w:div>
    <w:div w:id="1687831929">
      <w:bodyDiv w:val="1"/>
      <w:marLeft w:val="0"/>
      <w:marRight w:val="0"/>
      <w:marTop w:val="0"/>
      <w:marBottom w:val="0"/>
      <w:divBdr>
        <w:top w:val="none" w:sz="0" w:space="0" w:color="auto"/>
        <w:left w:val="none" w:sz="0" w:space="0" w:color="auto"/>
        <w:bottom w:val="none" w:sz="0" w:space="0" w:color="auto"/>
        <w:right w:val="none" w:sz="0" w:space="0" w:color="auto"/>
      </w:divBdr>
    </w:div>
    <w:div w:id="1827084597">
      <w:bodyDiv w:val="1"/>
      <w:marLeft w:val="0"/>
      <w:marRight w:val="0"/>
      <w:marTop w:val="0"/>
      <w:marBottom w:val="0"/>
      <w:divBdr>
        <w:top w:val="none" w:sz="0" w:space="0" w:color="auto"/>
        <w:left w:val="none" w:sz="0" w:space="0" w:color="auto"/>
        <w:bottom w:val="none" w:sz="0" w:space="0" w:color="auto"/>
        <w:right w:val="none" w:sz="0" w:space="0" w:color="auto"/>
      </w:divBdr>
    </w:div>
    <w:div w:id="1888420043">
      <w:bodyDiv w:val="1"/>
      <w:marLeft w:val="0"/>
      <w:marRight w:val="0"/>
      <w:marTop w:val="0"/>
      <w:marBottom w:val="0"/>
      <w:divBdr>
        <w:top w:val="none" w:sz="0" w:space="0" w:color="auto"/>
        <w:left w:val="none" w:sz="0" w:space="0" w:color="auto"/>
        <w:bottom w:val="none" w:sz="0" w:space="0" w:color="auto"/>
        <w:right w:val="none" w:sz="0" w:space="0" w:color="auto"/>
      </w:divBdr>
    </w:div>
    <w:div w:id="214592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D54AA-2874-4822-8617-D6EFBA7D9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2016-04-08T02:15:00Z</cp:lastPrinted>
  <dcterms:created xsi:type="dcterms:W3CDTF">2016-03-05T02:01:00Z</dcterms:created>
  <dcterms:modified xsi:type="dcterms:W3CDTF">2016-04-08T02:22:00Z</dcterms:modified>
</cp:coreProperties>
</file>